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E338B" w14:textId="77777777" w:rsidR="00832A33" w:rsidRPr="00C77F89" w:rsidRDefault="00832A33" w:rsidP="00832A33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雄雉香爐</w:t>
      </w:r>
    </w:p>
    <w:p/>
    <w:p w14:paraId="7B2C27FF" w14:textId="77777777" w:rsidR="00832A33" w:rsidRPr="00C77F89" w:rsidRDefault="00832A33" w:rsidP="00832A3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這件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陶製雄雉香爐是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本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館</w:t>
      </w:r>
      <w:commentRangeEnd w:id="2"/>
      <w:commentRangeEnd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/>
        </w:rPr>
        <w:t>內</w:t>
      </w:r>
      <w:r w:rsidRPr="00C77F89">
        <w:rPr>
          <w:rStyle w:val="ac"/>
          <w:rFonts w:hint="eastAsia"/>
          <w:color w:val="000000" w:themeColor="text1"/>
        </w:rPr>
        <w:commentReference w:id="2"/>
      </w:r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最珍貴的藏品之一，由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世紀著名的陶藝家野野村仁清製作。</w:t>
      </w:r>
    </w:p>
    <w:p w14:paraId="68074CEF" w14:textId="77777777" w:rsidR="00832A33" w:rsidRPr="00C77F89" w:rsidRDefault="00832A33" w:rsidP="00832A33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B1F4ADB" w14:textId="77777777" w:rsidR="00832A33" w:rsidRPr="00C77F89" w:rsidRDefault="00832A33" w:rsidP="00832A3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commentRangeStart w:id="4"/>
      <w:commentRangeStart w:id="5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仁清</w:t>
      </w:r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被譽為製作京燒（一種源於京都的彩陶風格）的大師，所創作的精美作品深受京都武士菁英階級喜愛，他們會將其作為茶之湯（日本茶道儀式）的道具使用。許多現存的早期京燒作品均為茶道用具，這件雄雉香爐也不例外。一般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而言，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茶會主辦人會在茶室的「床之間」（凹間）擺放季節性裝飾品。雉雞在傳統中讓人聯想到春季，因此這件香爐可能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在春季的集會中用於營造出季節氛圍。</w:t>
      </w:r>
    </w:p>
    <w:p w14:paraId="7A87B22F" w14:textId="77777777" w:rsidR="00832A33" w:rsidRPr="00C77F89" w:rsidRDefault="00832A33" w:rsidP="00832A33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2CBB461" w14:textId="77777777" w:rsidR="00832A33" w:rsidRPr="00C77F89" w:rsidRDefault="00832A33" w:rsidP="00832A3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在這件作品中多處皆體現了仁清的精湛技藝，雉雞栩栩如生的羽毛展現他高超的釉上彩技巧。釉上彩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（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日語中稱為色繪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是一種開創性的陶器裝飾技法，在仁清身處的時代才剛從中國引進。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所謂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釉上彩技法，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在已完成上釉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燒製的作品表面塗上彩色釉料。接著作品必須經過第二次低溫燒製，才能融合兩層釉料。由於燒製過程中釉料會熔為液體，顏色也隨之改變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，因此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陶藝家必須清楚掌握釉料在不同溫度下的變化，才能呈現出想要的效果。據傳，釉上彩技法於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世紀末，在中國金代由磁州窯所開創。</w:t>
      </w:r>
    </w:p>
    <w:p w14:paraId="1BD3B818" w14:textId="77777777" w:rsidR="00832A33" w:rsidRPr="00C77F89" w:rsidRDefault="00832A33" w:rsidP="00832A33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244A35CE" w14:textId="77777777" w:rsidR="00832A33" w:rsidRPr="00C77F89" w:rsidRDefault="00832A33" w:rsidP="00832A3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雉雞的形狀同樣精妙，仁清藉由細緻的黏土分層，活靈活現地呈現微微揚起的雉雞頭部，警覺的神態與姿勢生動。此外，製作雉雞水平延伸的長尾也需要高難度的技巧，因為黏土容易在燒製期間因重量而下垂或斷裂。雉雞的尾巴下方有兩處小痕跡，顯示仁清在燒製期間使用了支撐物來維持其形態，但僅靠這方法仍無法保證燒製能成功。</w:t>
      </w:r>
    </w:p>
    <w:p w14:paraId="4DFEE572" w14:textId="77777777" w:rsidR="00832A33" w:rsidRPr="00C77F89" w:rsidRDefault="00832A33" w:rsidP="00832A33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6B51670" w14:textId="77777777" w:rsidR="00832A33" w:rsidRPr="00C77F89" w:rsidRDefault="00832A33" w:rsidP="00832A3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仁清在</w:t>
      </w:r>
      <w:commentRangeStart w:id="6"/>
      <w:commentRangeStart w:id="7"/>
      <w:commentRangeEnd w:id="6"/>
      <w:r w:rsidRPr="00C77F89">
        <w:rPr>
          <w:rStyle w:val="ac"/>
          <w:color w:val="000000" w:themeColor="text1"/>
        </w:rPr>
        <w:commentReference w:id="6"/>
      </w:r>
      <w:commentRangeEnd w:id="7"/>
      <w:r w:rsidRPr="00C77F89">
        <w:rPr>
          <w:rStyle w:val="ac"/>
          <w:color w:val="000000" w:themeColor="text1"/>
        </w:rPr>
        <w:commentReference w:id="7"/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當時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是最著名的工匠之一，也是最早使用專屬「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陶印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」的著名陶藝家。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陶印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是一種類似簽名的標記，用於識別創作者的身分。加上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陶印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的作法也呈現出思維的轉變，意即陶藝家透過在作品留名，能將自己從無名的勞動者提升至有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識度的藝術家個體。這件雄雉香爐的上蓋內側（排煙口旁邊）與底部皆可見仁清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之印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14:paraId="2C2AA03A" w14:textId="77777777" w:rsidR="00832A33" w:rsidRPr="00C77F89" w:rsidRDefault="00832A33" w:rsidP="00832A33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A51AD3B" w14:textId="77777777" w:rsidR="00832A33" w:rsidRPr="00C77F89" w:rsidRDefault="00832A33" w:rsidP="00832A33">
      <w:pPr>
        <w:widowControl/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仁清精妙地呈現雉雞的形態，嫻熟地運用釉上彩技法，讓這件作品於西元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年獲指定為日本國寶。仁清創作的雄雉香爐及與其成對的雌雉香爐是博物館的常設展品。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16T18:16:00Z" w:initials="u">
    <w:p w14:paraId="0F99B64B" w14:textId="77777777" w:rsidR="00832A33" w:rsidRDefault="00832A33" w:rsidP="00832A3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6F30416" w14:textId="77777777" w:rsidR="00832A33" w:rsidRDefault="00832A33" w:rsidP="00832A33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19T15:56:00Z" w:initials="VT">
    <w:p w14:paraId="03F0733F" w14:textId="77777777" w:rsidR="00832A33" w:rsidRDefault="00832A33" w:rsidP="00832A3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2" w:author="チェッカー" w:date="2024-01-18T17:22:00Z" w:initials="u">
    <w:p w14:paraId="3A81F4A7" w14:textId="77777777" w:rsidR="00832A33" w:rsidRDefault="00832A33" w:rsidP="00832A3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2693906C" w14:textId="77777777" w:rsidR="00832A33" w:rsidRDefault="00832A33" w:rsidP="00832A33">
      <w:pPr>
        <w:pStyle w:val="aa"/>
      </w:pPr>
      <w:r>
        <w:rPr>
          <w:rFonts w:hint="eastAsia"/>
        </w:rPr>
        <w:t>簡体字同様</w:t>
      </w:r>
    </w:p>
  </w:comment>
  <w:comment w:id="3" w:author="Venus Tong" w:date="2024-02-19T15:56:00Z" w:initials="VT">
    <w:p w14:paraId="06184C57" w14:textId="77777777" w:rsidR="00832A33" w:rsidRDefault="00832A33" w:rsidP="00832A33">
      <w:pPr>
        <w:jc w:val="left"/>
      </w:pPr>
      <w:r>
        <w:rPr>
          <w:rStyle w:val="ac"/>
        </w:rPr>
        <w:annotationRef/>
      </w:r>
      <w:r>
        <w:rPr>
          <w:rFonts w:hint="eastAsia"/>
        </w:rPr>
        <w:t>変更いたしました。</w:t>
      </w:r>
    </w:p>
  </w:comment>
  <w:comment w:id="4" w:author="チェッカー" w:date="2024-01-18T17:28:00Z" w:initials="u">
    <w:p w14:paraId="6D35558F" w14:textId="77777777" w:rsidR="00832A33" w:rsidRDefault="00832A33" w:rsidP="00832A3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32203261" w14:textId="77777777" w:rsidR="00832A33" w:rsidRDefault="00832A33" w:rsidP="00832A33">
      <w:pPr>
        <w:pStyle w:val="aa"/>
      </w:pPr>
      <w:r>
        <w:rPr>
          <w:rFonts w:hint="eastAsia"/>
        </w:rPr>
        <w:t>簡体字同様</w:t>
      </w:r>
    </w:p>
  </w:comment>
  <w:comment w:id="5" w:author="Venus Tong" w:date="2024-02-19T15:57:00Z" w:initials="VT">
    <w:p w14:paraId="18398E94" w14:textId="77777777" w:rsidR="00832A33" w:rsidRDefault="00832A33" w:rsidP="00832A3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6" w:author="チェッカー" w:date="2024-01-18T17:42:00Z" w:initials="u">
    <w:p w14:paraId="731F8759" w14:textId="77777777" w:rsidR="00832A33" w:rsidRDefault="00832A33" w:rsidP="00832A3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【修正指示】</w:t>
      </w:r>
    </w:p>
    <w:p w14:paraId="1B985B65" w14:textId="77777777" w:rsidR="00832A33" w:rsidRDefault="00832A33" w:rsidP="00832A33">
      <w:pPr>
        <w:pStyle w:val="aa"/>
      </w:pPr>
      <w:r>
        <w:rPr>
          <w:rFonts w:hint="eastAsia"/>
        </w:rPr>
        <w:t>削除をお願いいたします。</w:t>
      </w:r>
    </w:p>
  </w:comment>
  <w:comment w:id="7" w:author="Venus Tong" w:date="2024-02-13T18:42:00Z" w:initials="VT">
    <w:p w14:paraId="3EF6E11F" w14:textId="77777777" w:rsidR="00832A33" w:rsidRDefault="00832A33" w:rsidP="00832A3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削除いたしました。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6F30416" w15:done="0"/>
  <w15:commentEx w15:paraId="03F0733F" w15:paraIdParent="16F30416" w15:done="0"/>
  <w15:commentEx w15:paraId="2693906C" w15:done="0"/>
  <w15:commentEx w15:paraId="06184C57" w15:paraIdParent="2693906C" w15:done="0"/>
  <w15:commentEx w15:paraId="32203261" w15:done="0"/>
  <w15:commentEx w15:paraId="18398E94" w15:paraIdParent="32203261" w15:done="0"/>
  <w15:commentEx w15:paraId="1B985B65" w15:done="0"/>
  <w15:commentEx w15:paraId="3EF6E11F" w15:paraIdParent="1B985B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C0D7FC6" w16cex:dateUtc="2024-01-16T09:16:00Z"/>
  <w16cex:commentExtensible w16cex:durableId="36ED9DB0" w16cex:dateUtc="2024-02-19T06:56:00Z"/>
  <w16cex:commentExtensible w16cex:durableId="1FF478E3" w16cex:dateUtc="2024-01-18T08:22:00Z"/>
  <w16cex:commentExtensible w16cex:durableId="13EA0BA2" w16cex:dateUtc="2024-02-19T06:56:00Z"/>
  <w16cex:commentExtensible w16cex:durableId="5A6EEFDE" w16cex:dateUtc="2024-01-18T08:28:00Z"/>
  <w16cex:commentExtensible w16cex:durableId="19A81930" w16cex:dateUtc="2024-02-19T06:57:00Z"/>
  <w16cex:commentExtensible w16cex:durableId="1278BEF4" w16cex:dateUtc="2024-01-18T08:42:00Z"/>
  <w16cex:commentExtensible w16cex:durableId="6CA35F6E" w16cex:dateUtc="2024-02-13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6F30416" w16cid:durableId="7C0D7FC6"/>
  <w16cid:commentId w16cid:paraId="03F0733F" w16cid:durableId="36ED9DB0"/>
  <w16cid:commentId w16cid:paraId="2693906C" w16cid:durableId="1FF478E3"/>
  <w16cid:commentId w16cid:paraId="06184C57" w16cid:durableId="13EA0BA2"/>
  <w16cid:commentId w16cid:paraId="32203261" w16cid:durableId="5A6EEFDE"/>
  <w16cid:commentId w16cid:paraId="18398E94" w16cid:durableId="19A81930"/>
  <w16cid:commentId w16cid:paraId="1B985B65" w16cid:durableId="1278BEF4"/>
  <w16cid:commentId w16cid:paraId="3EF6E11F" w16cid:durableId="6CA35F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33"/>
    <w:rsid w:val="00102A26"/>
    <w:rsid w:val="00346BD8"/>
    <w:rsid w:val="00832A3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C45E1"/>
  <w15:chartTrackingRefBased/>
  <w15:docId w15:val="{FF87FC36-80E8-4E57-9F8B-E304C3FC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2A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A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A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A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A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A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A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2A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2A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2A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2A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2A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2A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2A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2A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2A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2A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2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A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2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A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2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A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2A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2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2A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2A33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832A33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832A33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832A33"/>
    <w:rPr>
      <w:sz w:val="18"/>
      <w:szCs w:val="18"/>
    </w:rPr>
  </w:style>
  <w:style w:type="paragraph" w:customStyle="1" w:styleId="JA">
    <w:name w:val="JA"/>
    <w:basedOn w:val="a"/>
    <w:qFormat/>
    <w:rsid w:val="00832A33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