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9D4" w:rsidRPr="00DD1159" w:rsidRDefault="002C39D4" w:rsidP="002C39D4">
      <w:pPr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>
        <w:rPr>
          <w:b/>
        </w:rPr>
        <w:t>小濱的節慶與表演藝術</w:t>
      </w:r>
    </w:p>
    <w:p w:rsidR="002C39D4" w:rsidRPr="00DD1159" w:rsidRDefault="002C39D4" w:rsidP="002C39D4">
      <w:pPr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/>
    </w:p>
    <w:p w:rsidR="002C39D4" w:rsidRPr="00DD1159" w:rsidRDefault="002C39D4" w:rsidP="002C39D4">
      <w:pPr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 w:rsidRPr="00DD1159">
        <w:rPr>
          <w:rFonts w:eastAsia="Source Han Sans TW Normal"/>
          <w:b/>
          <w:color w:val="000000"/>
          <w:sz w:val="22"/>
          <w:lang w:eastAsia="zh-TW"/>
        </w:rPr>
        <w:t>概要</w:t>
      </w:r>
    </w:p>
    <w:p w:rsidR="002C39D4" w:rsidRPr="00DD1159" w:rsidRDefault="002C39D4" w:rsidP="002C39D4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lang w:eastAsia="zh-TW"/>
        </w:rPr>
        <w:t>江戶時代（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1603-1867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），小濱既是港口城市，</w:t>
      </w:r>
      <w:r w:rsidRPr="00E83B18">
        <w:rPr>
          <w:rFonts w:eastAsia="Source Han Sans TW Normal"/>
          <w:bCs/>
          <w:color w:val="000000" w:themeColor="text1"/>
          <w:sz w:val="22"/>
          <w:lang w:eastAsia="zh-TW"/>
        </w:rPr>
        <w:t>也是圍繞城郭逐漸發展起來的市鎮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「城下町」。隨著市民生活不斷富足，同時也受到宗教的影響，小濱的節慶活動越來越熱鬧、豪華，與鄉間樸素簡單的傳統風格形成了對比。大型山車（又稱屋台或花車）、繁複的舞蹈及華麗的衣飾成為了小濱町節日慶典的特色，部分習俗甚至自數百年前傳承至今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，</w:t>
      </w:r>
      <w:r w:rsidRPr="00E10AD9">
        <w:rPr>
          <w:rFonts w:eastAsia="Source Han Sans TW Normal" w:hint="eastAsia"/>
          <w:bCs/>
          <w:color w:val="000000"/>
          <w:sz w:val="22"/>
          <w:lang w:eastAsia="zh-TW"/>
        </w:rPr>
        <w:t>年</w:t>
      </w:r>
      <w:r w:rsidRPr="00CE5F43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TW"/>
        </w:rPr>
        <w:t>年都有</w:t>
      </w:r>
      <w:r w:rsidRPr="00E10AD9">
        <w:rPr>
          <w:rFonts w:eastAsia="Source Han Sans TW Normal" w:hint="eastAsia"/>
          <w:bCs/>
          <w:color w:val="000000"/>
          <w:sz w:val="22"/>
          <w:lang w:eastAsia="zh-TW"/>
        </w:rPr>
        <w:t>舉辦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。</w:t>
      </w:r>
    </w:p>
    <w:p w:rsidR="002C39D4" w:rsidRPr="00DD1159" w:rsidRDefault="002C39D4" w:rsidP="002C39D4">
      <w:pPr>
        <w:spacing w:line="0" w:lineRule="atLeast"/>
        <w:rPr>
          <w:rFonts w:eastAsia="Source Han Sans TW Normal"/>
          <w:bCs/>
          <w:color w:val="000000"/>
          <w:sz w:val="22"/>
          <w:lang w:eastAsia="zh-TW"/>
        </w:rPr>
      </w:pPr>
    </w:p>
    <w:p w:rsidR="002C39D4" w:rsidRPr="00DD1159" w:rsidRDefault="002C39D4" w:rsidP="002C39D4">
      <w:pPr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 w:rsidRPr="00DD1159">
        <w:rPr>
          <w:rFonts w:eastAsia="Source Han Sans TW Normal"/>
          <w:b/>
          <w:color w:val="000000"/>
          <w:sz w:val="22"/>
          <w:lang w:eastAsia="zh-TW"/>
        </w:rPr>
        <w:t>瞭解更多</w:t>
      </w:r>
    </w:p>
    <w:p w:rsidR="002C39D4" w:rsidRPr="00DD1159" w:rsidRDefault="002C39D4" w:rsidP="002C39D4">
      <w:pPr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u w:val="single"/>
          <w:lang w:eastAsia="zh-TW"/>
        </w:rPr>
        <w:t>小濱的城市慶典</w:t>
      </w:r>
    </w:p>
    <w:p w:rsidR="002C39D4" w:rsidRPr="00DD1159" w:rsidRDefault="002C39D4" w:rsidP="002C39D4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lang w:eastAsia="zh-TW"/>
        </w:rPr>
        <w:t>在如小濱這樣的城鎮地區舉辦的節日慶典，往往比農村或漁村規模更大、更奢華。其中，新年、節分（立春的前一天）和夏季祭祀祖先之靈的盂蘭盆節等重大節日，更是熱鬧非凡。充滿活力的舞蹈和各式迷人的演出，既是對神明的供奉，也是娛樂活動。富有的商人慷慨捐資，讓這些活動得以舉行，眾人參與其中，共襄盛典。因此，小濱的節日慶典發展成為了豐富而盛大的活動，將宗教儀式、藝文表演和各種娛樂融為一體，持續數日之久。</w:t>
      </w:r>
    </w:p>
    <w:p w:rsidR="002C39D4" w:rsidRPr="00DD1159" w:rsidRDefault="002C39D4" w:rsidP="002C39D4">
      <w:pPr>
        <w:spacing w:line="0" w:lineRule="atLeast"/>
        <w:rPr>
          <w:rFonts w:eastAsia="Source Han Sans TW Normal"/>
          <w:bCs/>
          <w:color w:val="000000"/>
          <w:sz w:val="22"/>
          <w:lang w:eastAsia="zh-TW"/>
        </w:rPr>
      </w:pPr>
    </w:p>
    <w:p w:rsidR="002C39D4" w:rsidRPr="00DD1159" w:rsidRDefault="002C39D4" w:rsidP="002C39D4">
      <w:pPr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u w:val="single"/>
          <w:lang w:eastAsia="zh-TW"/>
        </w:rPr>
        <w:t>來自其他地區的影響</w:t>
      </w:r>
    </w:p>
    <w:p w:rsidR="002C39D4" w:rsidRPr="00DD1159" w:rsidRDefault="002C39D4" w:rsidP="002C39D4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lang w:eastAsia="zh-TW"/>
        </w:rPr>
        <w:t>小濱的節慶活動有不少受到了來自京都風俗與文化的影響。這是因為當時的小濱是一座從事海上貿易的港口市鎮，負責將物資運送到京都。在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17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世紀早期，川越藩（今</w:t>
      </w:r>
      <w:r w:rsidRPr="008C1330">
        <w:rPr>
          <w:rFonts w:eastAsia="Source Han Sans TW Normal" w:hint="eastAsia"/>
          <w:bCs/>
          <w:color w:val="000000"/>
          <w:sz w:val="22"/>
          <w:lang w:eastAsia="zh-TW"/>
        </w:rPr>
        <w:t>埼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玉縣）的酒井家成為小濱藩主，他們將當時在日本東部地區流行的表演形式帶到了小濱，其中包括了「雲濱獅子舞」。時至今日，小濱境內仍有一個地區保留著這項表演活動。</w:t>
      </w:r>
    </w:p>
    <w:p w:rsidR="002C39D4" w:rsidRPr="00DD1159" w:rsidRDefault="002C39D4" w:rsidP="002C39D4">
      <w:pPr>
        <w:spacing w:line="0" w:lineRule="atLeast"/>
        <w:rPr>
          <w:rFonts w:eastAsia="Source Han Sans TW Normal"/>
          <w:bCs/>
          <w:color w:val="000000"/>
          <w:sz w:val="22"/>
          <w:lang w:eastAsia="zh-TW"/>
        </w:rPr>
      </w:pPr>
    </w:p>
    <w:p w:rsidR="002C39D4" w:rsidRPr="00DD1159" w:rsidRDefault="002C39D4" w:rsidP="002C39D4">
      <w:pPr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u w:val="single"/>
          <w:lang w:eastAsia="zh-TW"/>
        </w:rPr>
        <w:t>小濱的祇園祭與放生祭</w:t>
      </w:r>
    </w:p>
    <w:p w:rsidR="002C39D4" w:rsidRPr="00DD1159" w:rsidRDefault="002C39D4" w:rsidP="002C39D4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lang w:eastAsia="zh-TW"/>
        </w:rPr>
        <w:t>過去，廣嶺神社的祇園祭是小濱一個重要且盛大的城市化節日慶典之一。神社現今仍保存著一幅江戶時代的小濱祇園祭卷軸畫，畫中生動描繪了當時活動的壯麗規模和熱鬧的遊行場景。遊行隊伍裡有花車、樂師、舞者、身著節慶服飾的演出者以及觀眾。從大型山車、慶典音樂到揮動長棒跳著「棒振之舞」的舞者，都能看到大名鼎鼎的京都祇園祭的蹤影。小濱祇園祭中的部分節目現仍舊在八幡神社放生祭中上演，每年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9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月中旬可以觀摩。屆時，鄰近的劇團和裝飾精美的山車穿行在城市街道上，表演民俗藝術，紀念當地傳承了數百年的傳統。</w:t>
      </w:r>
    </w:p>
    <w:p w:rsidR="002C39D4" w:rsidRPr="00DD1159" w:rsidRDefault="002C39D4" w:rsidP="002C39D4">
      <w:pPr>
        <w:spacing w:line="0" w:lineRule="atLeast"/>
        <w:rPr>
          <w:rFonts w:eastAsia="Source Han Sans TW Normal"/>
          <w:bCs/>
          <w:color w:val="000000"/>
          <w:sz w:val="22"/>
          <w:lang w:eastAsia="zh-TW"/>
        </w:rPr>
      </w:pPr>
    </w:p>
    <w:p w:rsidR="002C39D4" w:rsidRPr="00DD1159" w:rsidRDefault="002C39D4" w:rsidP="002C39D4">
      <w:pPr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 w:rsidRPr="00DD1159">
        <w:rPr>
          <w:rFonts w:eastAsia="Source Han Sans TW Normal"/>
          <w:b/>
          <w:color w:val="000000"/>
          <w:sz w:val="22"/>
          <w:lang w:eastAsia="zh-TW"/>
        </w:rPr>
        <w:t>展品介紹</w:t>
      </w:r>
    </w:p>
    <w:p w:rsidR="002C39D4" w:rsidRDefault="002C39D4" w:rsidP="002C39D4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DD1159">
        <w:rPr>
          <w:rFonts w:eastAsia="Source Han Sans TW Normal"/>
          <w:bCs/>
          <w:color w:val="000000"/>
          <w:sz w:val="22"/>
          <w:lang w:eastAsia="zh-TW"/>
        </w:rPr>
        <w:t>本展區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的人體模型個個身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著若狹地區城市節慶服飾，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形象再現了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放生祭儀式上的演出者。其中，身穿異域風情服裝、頭戴淺色假長髮的是「棒振之舞」中的舞棒者；一襲黃底黑紋和服的是大太鼓的鼓手；穿著黃色和服、頭戴帽沿掛著墜飾的斗笠，用紅紗遮面的是神樂樂團的橫笛手；頭頂戴著黑色羽毛獅頭的則是雲濱獅子舞的舞者。此外，還有赤夜叉、大頭等其他角色。赤夜叉揮舞著手中的神器，追逐著人們，據傳這樣可以驅邪消災。大頭是個喜劇人物，他的頭部是用捕魚籠製作的大腦袋，有時會出現在棒振之舞的隊伍中，取樂眾人。人體模型背後的牆上懸掛著一幅放大的卷軸畫，描繪著大約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150</w:t>
      </w:r>
      <w:r w:rsidRPr="00DD1159">
        <w:rPr>
          <w:rFonts w:eastAsia="Source Han Sans TW Normal"/>
          <w:bCs/>
          <w:color w:val="000000"/>
          <w:sz w:val="22"/>
          <w:lang w:eastAsia="zh-TW"/>
        </w:rPr>
        <w:t>年前小濱祇園祭的場景。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4"/>
    <w:rsid w:val="00102A26"/>
    <w:rsid w:val="002C39D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AB061-DEF8-45FE-835F-E33E356F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9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3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39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3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3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3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3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3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3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39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3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3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3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3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