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76F93" w:rsidRPr="00144A1B" w:rsidRDefault="00676F93" w:rsidP="00676F93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lang w:eastAsia="zh-TW"/>
        </w:rPr>
      </w:pPr>
      <w:r>
        <w:rPr>
          <w:b/>
        </w:rPr>
        <w:t>城郭恩人肖像</w:t>
      </w:r>
    </w:p>
    <w:p/>
    <w:p w:rsidR="00676F93" w:rsidRPr="00144A1B" w:rsidRDefault="00676F93" w:rsidP="00676F93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</w:pP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此處兩幅青銅浮雕人像，分別是市川量造和小林有也，這兩位松本市民努力保全了松本城免於被毀。</w:t>
      </w:r>
      <w:r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zh-TW"/>
        </w:rPr>
        <w:t>雖身處</w:t>
      </w: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明治時代</w:t>
      </w:r>
      <w:r w:rsidRPr="00BA7FAF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（</w:t>
      </w: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1868-1912</w:t>
      </w:r>
      <w:r w:rsidRPr="00BA7FAF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）</w:t>
      </w: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現代化與西化</w:t>
      </w:r>
      <w:r w:rsidRPr="00BA7FAF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風</w:t>
      </w: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潮下，</w:t>
      </w:r>
      <w:r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zh-TW"/>
        </w:rPr>
        <w:t>但</w:t>
      </w: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他們並不認為松本城是無用的封建</w:t>
      </w:r>
      <w:r w:rsidRPr="00BA7FAF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時代的象徵</w:t>
      </w: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，而是將其視為承載著一段日本歷史的無價之寶。</w:t>
      </w:r>
    </w:p>
    <w:p w:rsidR="00676F93" w:rsidRPr="00144A1B" w:rsidRDefault="00676F93" w:rsidP="00676F93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sz w:val="22"/>
          <w:u w:val="single"/>
          <w:lang w:eastAsia="zh-TW"/>
        </w:rPr>
      </w:pPr>
    </w:p>
    <w:p w:rsidR="00676F93" w:rsidRPr="00144A1B" w:rsidRDefault="00676F93" w:rsidP="00676F93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sz w:val="22"/>
          <w:u w:val="single"/>
          <w:lang w:eastAsia="zh-TW"/>
        </w:rPr>
      </w:pP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u w:val="single"/>
          <w:lang w:eastAsia="zh-TW"/>
        </w:rPr>
        <w:t>市川量造（</w:t>
      </w: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u w:val="single"/>
          <w:lang w:eastAsia="zh-TW"/>
        </w:rPr>
        <w:t>1844-1908</w:t>
      </w: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u w:val="single"/>
          <w:lang w:eastAsia="zh-TW"/>
        </w:rPr>
        <w:t>）</w:t>
      </w:r>
    </w:p>
    <w:p w:rsidR="00676F93" w:rsidRPr="00BA7FAF" w:rsidRDefault="00676F93" w:rsidP="00676F93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</w:pP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市川量造（左）出生於今松本市下橫田的一個富裕家庭。</w:t>
      </w: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1871</w:t>
      </w: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年，他受命出任市政官員，並於次年創辦了一份地方新聞刊</w:t>
      </w:r>
      <w:r w:rsidRPr="00BA7FAF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物</w:t>
      </w: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。</w:t>
      </w: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1872</w:t>
      </w: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年</w:t>
      </w: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10</w:t>
      </w: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月，市川量造聽到松本城所在土地被拍賣</w:t>
      </w:r>
      <w:r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zh-TW"/>
        </w:rPr>
        <w:t>、</w:t>
      </w: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城郭</w:t>
      </w:r>
      <w:r w:rsidRPr="00BA7FAF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即將</w:t>
      </w: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被拆除</w:t>
      </w:r>
      <w:r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zh-TW"/>
        </w:rPr>
        <w:t>的消息</w:t>
      </w: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，決心努力阻止。他一邊發揮旗下報刊的影響力，提升</w:t>
      </w:r>
      <w:r w:rsidRPr="00BA7FAF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民眾</w:t>
      </w: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對松本城的認知度，一邊</w:t>
      </w:r>
      <w:r w:rsidRPr="00BA7FAF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向政府請願</w:t>
      </w: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，請求在大天守舉辦展覽。市川量造希望借助</w:t>
      </w:r>
      <w:r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zh-TW"/>
        </w:rPr>
        <w:t>博覽</w:t>
      </w: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會，使民眾對於保護松本城有更深的了解，進而支持保護計畫。</w:t>
      </w:r>
    </w:p>
    <w:p w:rsidR="00676F93" w:rsidRPr="001C746D" w:rsidRDefault="00676F93" w:rsidP="00676F93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</w:pPr>
    </w:p>
    <w:p w:rsidR="00676F93" w:rsidRPr="005A2129" w:rsidRDefault="00676F93" w:rsidP="00676F93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sz w:val="22"/>
          <w:u w:val="single"/>
          <w:lang w:eastAsia="zh-TW"/>
        </w:rPr>
      </w:pPr>
      <w:r w:rsidRPr="005A2129">
        <w:rPr>
          <w:rFonts w:ascii="Times New Roman" w:eastAsia="Source Han Sans TW Normal" w:hAnsi="Times New Roman" w:cs="Times New Roman"/>
          <w:color w:val="000000" w:themeColor="text1"/>
          <w:sz w:val="22"/>
          <w:u w:val="single"/>
          <w:lang w:eastAsia="zh-TW"/>
        </w:rPr>
        <w:t>小林有也（</w:t>
      </w:r>
      <w:r w:rsidRPr="005A2129">
        <w:rPr>
          <w:rFonts w:ascii="Times New Roman" w:eastAsia="Source Han Sans TW Normal" w:hAnsi="Times New Roman" w:cs="Times New Roman"/>
          <w:color w:val="000000" w:themeColor="text1"/>
          <w:sz w:val="22"/>
          <w:u w:val="single"/>
          <w:lang w:eastAsia="zh-TW"/>
        </w:rPr>
        <w:t>1855-1914</w:t>
      </w:r>
      <w:r w:rsidRPr="005A2129">
        <w:rPr>
          <w:rFonts w:ascii="Times New Roman" w:eastAsia="Source Han Sans TW Normal" w:hAnsi="Times New Roman" w:cs="Times New Roman"/>
          <w:color w:val="000000" w:themeColor="text1"/>
          <w:sz w:val="22"/>
          <w:u w:val="single"/>
          <w:lang w:eastAsia="zh-TW"/>
        </w:rPr>
        <w:t>）</w:t>
      </w:r>
    </w:p>
    <w:p w:rsidR="00676F93" w:rsidRPr="00144A1B" w:rsidRDefault="00676F93" w:rsidP="00676F93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</w:pP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小林有也（右）出生於今大阪西南部的一個武士家庭。他早年在東京學習物理學，於</w:t>
      </w: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1885</w:t>
      </w: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年來到松本，出任長野縣縣立中學的第一任校長。</w:t>
      </w:r>
    </w:p>
    <w:p w:rsidR="00676F93" w:rsidRPr="002336EC" w:rsidRDefault="00676F93" w:rsidP="00676F93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</w:pP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進入</w:t>
      </w: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20</w:t>
      </w: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世紀後，松本城年久失修情況嚴重。於是，小林有也</w:t>
      </w:r>
      <w:r w:rsidRPr="00BA7FAF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採取</w:t>
      </w: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行動，</w:t>
      </w:r>
      <w:r w:rsidRPr="00BA7FAF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他在</w:t>
      </w: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1901</w:t>
      </w: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年創建</w:t>
      </w:r>
      <w:r w:rsidRPr="00BA7FAF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「</w:t>
      </w: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松本</w:t>
      </w:r>
      <w:r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zh-TW"/>
        </w:rPr>
        <w:t>城</w:t>
      </w: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天守保存會</w:t>
      </w:r>
      <w:r w:rsidRPr="00BA7FAF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」</w:t>
      </w: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，向全國發起募捐，最終募集到</w:t>
      </w:r>
      <w:r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zh-TW"/>
        </w:rPr>
        <w:t>在當時算一筆巨款的</w:t>
      </w: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2</w:t>
      </w: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萬日元，成功地</w:t>
      </w:r>
      <w:r w:rsidRPr="00BA7FAF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推動</w:t>
      </w:r>
      <w:r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zh-TW"/>
        </w:rPr>
        <w:t>了</w:t>
      </w: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松本城的大規模修復工</w:t>
      </w:r>
      <w:r w:rsidRPr="00BA7FAF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程</w:t>
      </w:r>
      <w:r w:rsidRPr="00144A1B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charset w:val="80"/>
    <w:family w:val="swiss"/>
    <w:pitch w:val="variable"/>
    <w:sig w:usb0="20002A87" w:usb1="2ADF3C10" w:usb2="00000016" w:usb3="00000000" w:csb0="000601FF" w:csb1="00000000"/>
  </w:font>
  <w:font w:name="Source Han Sans TW Normal">
    <w:altName w:val="游ゴシック"/>
    <w:charset w:val="80"/>
    <w:family w:val="swiss"/>
    <w:pitch w:val="variable"/>
    <w:sig w:usb0="20002A87" w:usb1="2ADF3C10" w:usb2="00000016" w:usb3="00000000" w:csb0="0012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93"/>
    <w:rsid w:val="00102A26"/>
    <w:rsid w:val="00346BD8"/>
    <w:rsid w:val="00676F93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19E326-8629-416C-B3E3-BF3E3287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6F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F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F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F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F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F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F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F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6F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6F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6F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76F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6F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6F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6F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6F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6F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6F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6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F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6F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F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6F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F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6F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6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6F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6F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2024-07-31T14:44:00Z</dcterms:created>
  <dcterms:modified xsi:type="dcterms:W3CDTF">2024-07-31T14:44:00Z</dcterms:modified>
</cp:coreProperties>
</file>