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0FE8" w:rsidRPr="00714D48" w:rsidRDefault="00ED0FE8" w:rsidP="00ED0FE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</w:pPr>
      <w:r>
        <w:rPr>
          <w:b/>
        </w:rPr>
        <w:t>外記機關——雙阻鐵式火繩槍機</w:t>
      </w:r>
    </w:p>
    <w:p/>
    <w:p w:rsidR="00ED0FE8" w:rsidRPr="00714D48" w:rsidRDefault="00ED0FE8" w:rsidP="00ED0FE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外記機關是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日本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火繩槍中最精密的槍機組件，因其發明者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——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槍械大師井上外記（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?-1646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）而得名。這種機械裝置在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U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形主簧板之外還追加了一條或多條卷簧。外記機關可以定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製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，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且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可根據扣扳機所需力量設置不同的檔位。和其他槍機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件不同，外記機關幾乎沒有失誤走火的可能，只是扣動扳機耗時較長。</w:t>
      </w:r>
    </w:p>
    <w:p w:rsidR="00ED0FE8" w:rsidRPr="00714D48" w:rsidRDefault="00ED0FE8" w:rsidP="00ED0FE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4"/>
          <w:u w:color="000000"/>
          <w:bdr w:val="nil"/>
          <w:lang w:eastAsia="zh-TW"/>
        </w:rPr>
        <w:t>即便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u w:color="000000"/>
          <w:bdr w:val="nil"/>
          <w:lang w:eastAsia="zh-TW"/>
        </w:rPr>
        <w:t>外記機關備受好評，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4"/>
          <w:u w:color="000000"/>
          <w:bdr w:val="nil"/>
          <w:lang w:eastAsia="zh-TW"/>
        </w:rPr>
        <w:t>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u w:color="000000"/>
          <w:bdr w:val="nil"/>
          <w:lang w:eastAsia="zh-TW"/>
        </w:rPr>
        <w:t>高精密度的組件不僅造價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4"/>
          <w:u w:color="000000"/>
          <w:bdr w:val="nil"/>
          <w:lang w:eastAsia="zh-TW"/>
        </w:rPr>
        <w:t>高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u w:color="000000"/>
          <w:bdr w:val="nil"/>
          <w:lang w:eastAsia="zh-TW"/>
        </w:rPr>
        <w:t>，保養也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4"/>
          <w:u w:color="000000"/>
          <w:bdr w:val="nil"/>
          <w:lang w:eastAsia="zh-TW"/>
        </w:rPr>
        <w:t>更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u w:color="000000"/>
          <w:bdr w:val="nil"/>
          <w:lang w:eastAsia="zh-TW"/>
        </w:rPr>
        <w:t>複雜。因此，它們從來沒能真正取代簡單的「平機關」，普通軍用火繩槍依然選擇後者。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E8"/>
    <w:rsid w:val="00102A26"/>
    <w:rsid w:val="00346BD8"/>
    <w:rsid w:val="00BD54C2"/>
    <w:rsid w:val="00D72ECD"/>
    <w:rsid w:val="00ED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6E98B0-7663-405A-A3DC-8B2C674D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0F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F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F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F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F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F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F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0F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0F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0F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0F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0F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0F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0F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0F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0F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0F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0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F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0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F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0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F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0F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0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0F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0F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2024-07-31T14:46:00Z</dcterms:created>
  <dcterms:modified xsi:type="dcterms:W3CDTF">2024-07-31T14:46:00Z</dcterms:modified>
</cp:coreProperties>
</file>