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>
        <w:rPr>
          <w:b/>
        </w:rPr>
        <w:t>三樓</w:t>
      </w:r>
    </w:p>
    <w:p/>
    <w:p w:rsidR="008152E0" w:rsidRPr="00714D48" w:rsidRDefault="008152E0" w:rsidP="008152E0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1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）沒有窗戶的樓層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大天守的三樓也被稱為「隱藏層」或「暗闇重」（闇，音同「黯」），是隱藏在兩重屋簷間的樓層。乾小天守的三樓也是類似構造。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這層樓的用途暫不明確，有可能是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倉庫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。此外，三樓大多數立柱和橫樑僅用錛子簡單砍鑿成型，因此在柱子表面留下了類似魚鱗或貝殼的紋路。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由於天花板比較低，可以看到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面板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接縫處的小板條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遮目板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」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，作用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是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加固天花板，防止木板翹曲變形。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天花板的東北角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有一个</w:t>
      </w:r>
      <w:r w:rsidRPr="00714D4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打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通四樓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的開口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，具體功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能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目前依然是個謎。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  <w:t>四樓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1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）城主的「御座所」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四樓最大的一個房間應該是城主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萬一遭遇圍城時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的臨時起居室「御座間」。和下面幾層相比，這一層的層高更高，裝修也更豪華</w:t>
      </w:r>
      <w:bookmarkStart w:id="0" w:name="_Hlk148308948"/>
      <w:r w:rsidRPr="00714D4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——</w:t>
      </w:r>
      <w:bookmarkEnd w:id="0"/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例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如立柱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的材質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是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檜木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此外，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御座間入口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還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懸掛著御簾（竹簾），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在配置上也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與其他樓層截然不同。</w:t>
      </w:r>
    </w:p>
    <w:p w:rsidR="008152E0" w:rsidRPr="00714D48" w:rsidRDefault="008152E0" w:rsidP="008152E0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2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）最陡的樓梯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四樓的室內層高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4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公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尺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有餘，但樓梯上下兩頭的縱向跨度卻被局限在兩根柱子之間，因此，樓梯建得十分陡峭，坡度高達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61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度。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五樓樓梯中間有一個平台。儘管層高比四樓高出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40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公分左右，但把樓梯分成兩段後，坡度反而顯得沒那麼大。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  <w:t>五樓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1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）作戰會議室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大天守的五樓在城郭遭遇攻擊時可能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是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作戰會議室。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透過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屋頂破風（一種屋簷裝飾）處的木格和開口，武士們可以直接觀察到城內外各個方向的戰況。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屋頂</w:t>
      </w:r>
      <w:r w:rsidRPr="00714D48">
        <w:rPr>
          <w:rFonts w:ascii="Source Han Sans TW Normal" w:eastAsia="Source Han Sans TW Normal" w:hAnsi="Source Han Sans TW Normal" w:cs="Source Han Sans TW Normal" w:hint="eastAsia"/>
          <w:color w:val="000000" w:themeColor="text1"/>
          <w:sz w:val="22"/>
          <w:lang w:eastAsia="zh-TW"/>
        </w:rPr>
        <w:t>大破風給這層</w:t>
      </w:r>
      <w:r w:rsidRPr="00714D48">
        <w:rPr>
          <w:rFonts w:ascii="Source Han Sans TW Normal" w:eastAsia="Source Han Sans TW Normal" w:hAnsi="Source Han Sans TW Normal" w:cs="ＭＳ ゴシック" w:hint="eastAsia"/>
          <w:color w:val="000000" w:themeColor="text1"/>
          <w:sz w:val="22"/>
          <w:lang w:eastAsia="zh-TW"/>
        </w:rPr>
        <w:t>樓</w:t>
      </w:r>
      <w:r w:rsidRPr="00714D48">
        <w:rPr>
          <w:rFonts w:ascii="Source Han Sans TW Normal" w:eastAsia="Source Han Sans TW Normal" w:hAnsi="Source Han Sans TW Normal" w:cs="Source Han Sans TW Normal" w:hint="eastAsia"/>
          <w:color w:val="000000" w:themeColor="text1"/>
          <w:sz w:val="22"/>
          <w:lang w:eastAsia="zh-TW"/>
        </w:rPr>
        <w:t>開闢出了小凹室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（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2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u w:val="single"/>
          <w:lang w:eastAsia="zh-TW"/>
        </w:rPr>
        <w:t>）立柱上的傷痕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進入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20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世紀之後，松本城天守因年久失修而慢慢開始傾斜。因為擔心天守坍塌，松本一所中學的校長小林有也（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1855-1914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於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1901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年創立了「松本城天守保存會」。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1903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年，天守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開始了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修復工程，直至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1913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年才全部完成。傳說，工人們用繩索扶正了大天守。在五樓北側的一根立柱上還能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看到明顯的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凹痕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，很可能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就是當年綁繩索時留下的。</w:t>
      </w:r>
    </w:p>
    <w:p w:rsidR="008152E0" w:rsidRPr="00714D48" w:rsidRDefault="008152E0" w:rsidP="008152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一份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1950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年代大規模拆解</w:t>
      </w:r>
      <w:r w:rsidRPr="00714D48">
        <w:rPr>
          <w:rFonts w:ascii="Source Han Sans TW Normal" w:eastAsia="Source Han Sans TW Normal" w:hAnsi="Source Han Sans TW Normal" w:cs="Times New Roman" w:hint="eastAsia"/>
          <w:bCs/>
          <w:color w:val="000000" w:themeColor="text1"/>
          <w:sz w:val="22"/>
          <w:lang w:eastAsia="zh-TW"/>
        </w:rPr>
        <w:t>·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修復天守的工程報告</w:t>
      </w:r>
      <w:r w:rsidRPr="00714D48">
        <w:rPr>
          <w:rFonts w:ascii="Source Han Sans TW Normal" w:eastAsia="Source Han Sans TW Normal" w:hAnsi="Source Han Sans TW Normal" w:cs="Times New Roman" w:hint="eastAsia"/>
          <w:bCs/>
          <w:color w:val="000000" w:themeColor="text1"/>
          <w:sz w:val="22"/>
          <w:lang w:eastAsia="zh-TW"/>
        </w:rPr>
        <w:t>書中指出，</w:t>
      </w:r>
      <w:r w:rsidRPr="00714D48">
        <w:rPr>
          <w:rFonts w:ascii="Source Han Sans TW Normal" w:eastAsia="Source Han Sans TW Normal" w:hAnsi="Source Han Sans TW Normal" w:cs="ＭＳ ゴシック" w:hint="eastAsia"/>
          <w:bCs/>
          <w:color w:val="000000" w:themeColor="text1"/>
          <w:sz w:val="22"/>
          <w:lang w:eastAsia="zh-TW"/>
        </w:rPr>
        <w:t>當時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對大天守的水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lang w:eastAsia="zh-TW"/>
        </w:rPr>
        <w:t>平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校正，可能是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lang w:eastAsia="zh-TW"/>
        </w:rPr>
        <w:t>透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過截短部分立柱的榫頭調整長度來</w:t>
      </w:r>
      <w:r w:rsidRPr="00714D48">
        <w:rPr>
          <w:rFonts w:ascii="Times New Roman" w:eastAsia="Source Han Sans TW Normal" w:hAnsi="Times New Roman" w:cs="Times New Roman" w:hint="eastAsia"/>
          <w:bCs/>
          <w:color w:val="000000" w:themeColor="text1"/>
          <w:sz w:val="22"/>
          <w:lang w:eastAsia="zh-TW"/>
        </w:rPr>
        <w:t>達成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/>
        </w:rPr>
        <w:t>的。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2E0"/>
    <w:rsid w:val="00102A26"/>
    <w:rsid w:val="00346BD8"/>
    <w:rsid w:val="008152E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B204F0-3A7B-428E-9BED-3CF92DDC6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152E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52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52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52E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2E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52E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52E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52E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52E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152E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152E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152E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152E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152E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152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52E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152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52E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152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52E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152E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152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152E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152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2024-07-31T14:48:00Z</dcterms:created>
  <dcterms:modified xsi:type="dcterms:W3CDTF">2024-07-31T14:48:00Z</dcterms:modified>
</cp:coreProperties>
</file>