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4D03" w:rsidRPr="00714D48" w:rsidRDefault="00AF4D03" w:rsidP="00AF4D03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本丸御殿遺址</w:t>
      </w:r>
    </w:p>
    <w:p/>
    <w:p w:rsidR="00AF4D03" w:rsidRPr="00714D48" w:rsidRDefault="00AF4D03" w:rsidP="00AF4D0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在天守建築群前的草地上，黑色瓦片標出了本丸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殿曾經的位置。本丸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殿是城主的居所，也是松本藩的政治中樞。這座建築位於本丸內，占地約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2730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平方公尺。另在二之丸設有兩處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殿，分別是二之丸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殿和古山地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「丸」即城郭內的防禦空間，通常由中心向外分為「本丸」、「二之丸」、「三之丸」等區域。</w:t>
      </w:r>
    </w:p>
    <w:p w:rsidR="00AF4D03" w:rsidRPr="00714D48" w:rsidRDefault="00AF4D03" w:rsidP="00AF4D0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右側平面圖展示了本丸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布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局結構。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殿由五棟主要建築組成，共有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60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多個房間。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殿外有圍欄環繞，將它與西側的天守群及北側的一排馬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分開。</w:t>
      </w:r>
    </w:p>
    <w:p w:rsidR="00AF4D03" w:rsidRPr="00714D48" w:rsidRDefault="00AF4D03" w:rsidP="00AF4D0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本丸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1727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年失火焚毀。儘管是十分重要的建築，但它卻再也沒有重建。當時新城主戶田光慈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1712-1732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剛於前一年接管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了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松本城，決定將居所和行政機關都遷至二之丸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殿。</w:t>
      </w:r>
    </w:p>
    <w:p w:rsidR="00AF4D03" w:rsidRPr="00714D48" w:rsidRDefault="00AF4D03" w:rsidP="00AF4D0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本丸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殿南側備有多個待客的房間。這裡除了設有一個能劇舞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台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，還有各種功能廳，可用於接見賓客、舉辦典禮或其他正式會議。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殿中央的房間則是藩內重臣的辦公室。</w:t>
      </w:r>
    </w:p>
    <w:p w:rsidR="00AF4D03" w:rsidRPr="00714D48" w:rsidRDefault="00AF4D03" w:rsidP="00AF4D0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本丸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殿北側是城主的私人區域，最北側是倉儲區域和僕人房。這一區域的東邊設有一間大廚房。中庭北側有一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間放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置日式時鐘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的屋子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，據說太鼓樓上的太鼓就是以這面鐘的時間為準進行報時的。</w:t>
      </w:r>
    </w:p>
    <w:p w:rsidR="00AF4D03" w:rsidRPr="00714D48" w:rsidRDefault="00AF4D03" w:rsidP="00AF4D03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AF4D03" w:rsidRPr="00714D48" w:rsidRDefault="00AF4D03" w:rsidP="00AF4D03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b/>
          <w:bCs/>
          <w:color w:val="000000" w:themeColor="text1"/>
          <w:sz w:val="22"/>
          <w:lang w:eastAsia="zh-TW"/>
        </w:rPr>
        <w:t>二之丸御殿遺址</w:t>
      </w:r>
    </w:p>
    <w:p w:rsidR="00AF4D03" w:rsidRPr="00714D48" w:rsidRDefault="00AF4D03" w:rsidP="00AF4D0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通常認為，本丸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殿和二之丸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殿都建於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1594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年前後，與城郭最早的三處建築大天守、乾小天守和渡櫓興建於同一時期。但也有歷史文獻顯示，二之丸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殿的建造時間可能稍晚，大約在松平直政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1601-1666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執掌松本城期間的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1633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年。</w:t>
      </w:r>
    </w:p>
    <w:p w:rsidR="00AF4D03" w:rsidRPr="00714D48" w:rsidRDefault="00AF4D03" w:rsidP="00AF4D0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二之丸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殿比本丸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殿小一些，占地約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1980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平方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，共設大約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50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個房間。在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1727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年本丸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殿失火焚毀之前，二之丸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殿始終是松本城的二級行政中樞。火災將本丸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殿夷為平地，城主居所和大部分行政機關都遷到了二之丸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殿。由於御殿空間較小，另有一些行政機關搬到了周邊的城下町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（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圍繞城郭發展起來的市鎮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</w:t>
      </w:r>
    </w:p>
    <w:p w:rsidR="00AF4D03" w:rsidRPr="00714D48" w:rsidRDefault="00AF4D03" w:rsidP="00AF4D0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二之丸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殿的正門位於建築南端，此外，在東側中央曾經還有過一個入口。從南門進入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殿區域後首先是一處大廳，大廳連接著幾間較小的接待室。布局本身與本丸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殿完全相同，只是面積只有其三分之二。不過二之丸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殿的城主的居所放在了接待區的後方，藩內重臣的辦公室位於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殿最北側，這部分的位置關係與本丸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殿剛好相反。二之丸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殿在東北側同樣設有一間廚房。</w:t>
      </w:r>
    </w:p>
    <w:p w:rsidR="00AF4D03" w:rsidRPr="00714D48" w:rsidRDefault="00AF4D03" w:rsidP="00AF4D0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1868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年明治維新之後，二之丸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殿被用作了築摩縣政府</w:t>
      </w:r>
      <w:r w:rsidRPr="00714D48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sz w:val="22"/>
          <w:lang w:eastAsia="zh-TW"/>
        </w:rPr>
        <w:t>的</w:t>
      </w:r>
      <w:r w:rsidRPr="00714D48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辦公地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，直至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1876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年失火焚毀。在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1979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年開始的考古發掘中，</w:t>
      </w:r>
      <w:r w:rsidRPr="00714D48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這裡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出土了大量的文物，令後人得以一窺當年松本城的日常生活景象。地面標記重現了二之丸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御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殿的基本建築規畫，勾勒出了其大體布局面貌。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03"/>
    <w:rsid w:val="00102A26"/>
    <w:rsid w:val="00346BD8"/>
    <w:rsid w:val="00AF4D0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AA5BE-65B8-463E-91F6-0F834461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4D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D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D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D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D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D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D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4D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4D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4D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4D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4D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4D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4D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4D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4D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4D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4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D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4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D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4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D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4D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4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4D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4D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2024-07-31T14:48:00Z</dcterms:created>
  <dcterms:modified xsi:type="dcterms:W3CDTF">2024-07-31T14:48:00Z</dcterms:modified>
</cp:coreProperties>
</file>