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B109F" w:rsidRPr="00714D48" w:rsidRDefault="003B109F" w:rsidP="003B109F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松本城的歷史</w:t>
      </w:r>
    </w:p>
    <w:p w:rsidR="003B109F" w:rsidRPr="00714D48" w:rsidRDefault="003B109F" w:rsidP="003B109F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/>
    </w:p>
    <w:p w:rsidR="003B109F" w:rsidRPr="00714D48" w:rsidRDefault="003B109F" w:rsidP="003B109F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  <w:t>松本城初建</w:t>
      </w:r>
    </w:p>
    <w:p w:rsidR="003B109F" w:rsidRPr="00714D48" w:rsidRDefault="003B109F" w:rsidP="003B109F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1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）石川家入主</w:t>
      </w:r>
    </w:p>
    <w:p w:rsidR="003B109F" w:rsidRPr="00714D48" w:rsidRDefault="003B109F" w:rsidP="003B109F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石川數正（？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-1592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）原本是德川幕府創立者德川家康（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1543-1616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）的家臣，多年來深受信賴，就連德川家康出生地岡崎城的守備事務也交由他一手執掌。然而，石川數正卻在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1585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年突然背棄主人，轉投豐臣秀吉（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1537-1598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）陣營。他因此獲得了和泉國（今大阪府南部）領地以及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萬石（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石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升）米的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俸祿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1590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年，豐臣秀吉解除小笠原家的松本城主之職，指派石川家取而代之。</w:t>
      </w:r>
    </w:p>
    <w:p w:rsidR="003B109F" w:rsidRPr="00714D48" w:rsidRDefault="003B109F" w:rsidP="003B109F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3B109F" w:rsidRPr="00714D48" w:rsidRDefault="003B109F" w:rsidP="003B109F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2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）天守建造</w:t>
      </w:r>
    </w:p>
    <w:p w:rsidR="003B109F" w:rsidRPr="00714D48" w:rsidRDefault="003B109F" w:rsidP="003B109F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石川數正和長子石川康長（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1554-1642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）一邊發展城下町（圍繞城郭發展起來的市鎮），一邊著手修建松本城。但石川數正入主松本僅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3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年便去世了，因此，大天守、乾小天守和渡櫓都是在石川康長的主持下完成的。</w:t>
      </w:r>
    </w:p>
    <w:p w:rsidR="003B109F" w:rsidRPr="00714D48" w:rsidRDefault="003B109F" w:rsidP="003B109F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在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世紀的歷史地理書籍《信府統記》中，記載了松本城建造之初的情形：</w:t>
      </w:r>
    </w:p>
    <w:p w:rsidR="003B109F" w:rsidRPr="00714D48" w:rsidRDefault="003B109F" w:rsidP="003B109F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「石川數正在二之丸建造的居所（古山地御殿）裡，開始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規劃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城郭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布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局。石川康長繼承父親遺志，興建天守，拓寬城郭最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周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邊的護城河『總堀』，加高河岸土壘，築起石垣，布下城郭石基，建起渡櫓、黑門、太鼓門，修復圍牆，在三之丸的大門上加建門樓。他完成了總堀河邊灰泥牆的建造，修葺城郭各處屋宅房舍，還為自己的武士家臣修建了住宅。」「丸」指城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郭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內的防禦空間，通常由中心向外分為「本丸」、「二之丸」、「三之丸」等區域。</w:t>
      </w:r>
    </w:p>
    <w:p w:rsidR="003B109F" w:rsidRPr="00714D48" w:rsidRDefault="003B109F" w:rsidP="003B109F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3B109F" w:rsidRPr="00714D48" w:rsidRDefault="003B109F" w:rsidP="003B109F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  <w:t>江戶時代的松本城（</w:t>
      </w:r>
      <w:r w:rsidRPr="00714D48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  <w:t>1603-1867</w:t>
      </w:r>
      <w:r w:rsidRPr="00714D48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  <w:t>）</w:t>
      </w:r>
    </w:p>
    <w:p w:rsidR="003B109F" w:rsidRPr="00714D48" w:rsidRDefault="003B109F" w:rsidP="003B109F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1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）歷代城主</w:t>
      </w:r>
    </w:p>
    <w:p w:rsidR="003B109F" w:rsidRPr="00714D48" w:rsidRDefault="003B109F" w:rsidP="003B109F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江戶時代，松本城前後迎來了來自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6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個家族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23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代城主。當時，這座城郭是松本藩（大致相當於如今長野縣的中信地區）的行政中心。這個時代的日本被劃分為數百個「藩」，由德川幕府指定的「大名」出任領主，管理各藩地。忠於幕府的大名通常能夠被分封到更好的領地，或得到更高的俸祿，俸祿以大米為單位計算，稱「石高」。松本藩地處戰略要津，俸祿等級頗高，因此向來都是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極佳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的封地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選擇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，被分封到這裡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的多數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是與幕府或德川家關係密切的大名。</w:t>
      </w:r>
    </w:p>
    <w:p w:rsidR="003B109F" w:rsidRPr="00714D48" w:rsidRDefault="003B109F" w:rsidP="003B109F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2694"/>
      </w:tblGrid>
      <w:tr w:rsidR="003B109F" w:rsidRPr="00714D48" w:rsidTr="002428A2">
        <w:tc>
          <w:tcPr>
            <w:tcW w:w="1696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TW"/>
              </w:rPr>
              <w:t>姓氏</w:t>
            </w:r>
          </w:p>
        </w:tc>
        <w:tc>
          <w:tcPr>
            <w:tcW w:w="1701" w:type="dxa"/>
            <w:vAlign w:val="center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TW"/>
              </w:rPr>
              <w:t>名字</w:t>
            </w:r>
          </w:p>
        </w:tc>
        <w:tc>
          <w:tcPr>
            <w:tcW w:w="2694" w:type="dxa"/>
            <w:vAlign w:val="center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TW"/>
              </w:rPr>
              <w:t>在任時間</w:t>
            </w:r>
          </w:p>
        </w:tc>
      </w:tr>
      <w:tr w:rsidR="003B109F" w:rsidRPr="00714D48" w:rsidTr="002428A2">
        <w:tc>
          <w:tcPr>
            <w:tcW w:w="1696" w:type="dxa"/>
            <w:vMerge w:val="restart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石川</w:t>
            </w:r>
          </w:p>
        </w:tc>
        <w:tc>
          <w:tcPr>
            <w:tcW w:w="1701" w:type="dxa"/>
            <w:vAlign w:val="center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Microsoft YaHei" w:hAnsi="Times New Roman" w:cs="Times New Roman" w:hint="eastAsia"/>
                <w:color w:val="000000" w:themeColor="text1"/>
                <w:sz w:val="22"/>
                <w:szCs w:val="22"/>
              </w:rPr>
              <w:t>數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正</w:t>
            </w:r>
          </w:p>
        </w:tc>
        <w:tc>
          <w:tcPr>
            <w:tcW w:w="2694" w:type="dxa"/>
            <w:vAlign w:val="center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1590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～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1592</w:t>
            </w:r>
          </w:p>
        </w:tc>
      </w:tr>
      <w:tr w:rsidR="003B109F" w:rsidRPr="00714D48" w:rsidTr="002428A2">
        <w:tc>
          <w:tcPr>
            <w:tcW w:w="1696" w:type="dxa"/>
            <w:vMerge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康長</w:t>
            </w:r>
          </w:p>
        </w:tc>
        <w:tc>
          <w:tcPr>
            <w:tcW w:w="2694" w:type="dxa"/>
            <w:vAlign w:val="center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1592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～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1613</w:t>
            </w:r>
          </w:p>
        </w:tc>
      </w:tr>
      <w:tr w:rsidR="003B109F" w:rsidRPr="00714D48" w:rsidTr="002428A2">
        <w:tc>
          <w:tcPr>
            <w:tcW w:w="1696" w:type="dxa"/>
            <w:vMerge w:val="restart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小笠原</w:t>
            </w:r>
          </w:p>
        </w:tc>
        <w:tc>
          <w:tcPr>
            <w:tcW w:w="1701" w:type="dxa"/>
            <w:vAlign w:val="center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秀政</w:t>
            </w:r>
          </w:p>
        </w:tc>
        <w:tc>
          <w:tcPr>
            <w:tcW w:w="2694" w:type="dxa"/>
            <w:vAlign w:val="center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1613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～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1615</w:t>
            </w:r>
          </w:p>
        </w:tc>
      </w:tr>
      <w:tr w:rsidR="003B109F" w:rsidRPr="00714D48" w:rsidTr="002428A2">
        <w:tc>
          <w:tcPr>
            <w:tcW w:w="1696" w:type="dxa"/>
            <w:vMerge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忠政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（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忠真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）</w:t>
            </w:r>
          </w:p>
        </w:tc>
        <w:tc>
          <w:tcPr>
            <w:tcW w:w="2694" w:type="dxa"/>
            <w:vAlign w:val="center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1615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～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1617</w:t>
            </w:r>
          </w:p>
        </w:tc>
      </w:tr>
      <w:tr w:rsidR="003B109F" w:rsidRPr="00714D48" w:rsidTr="002428A2">
        <w:tc>
          <w:tcPr>
            <w:tcW w:w="1696" w:type="dxa"/>
            <w:vMerge w:val="restart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戶田</w:t>
            </w:r>
          </w:p>
        </w:tc>
        <w:tc>
          <w:tcPr>
            <w:tcW w:w="1701" w:type="dxa"/>
            <w:vAlign w:val="center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康長</w:t>
            </w:r>
          </w:p>
        </w:tc>
        <w:tc>
          <w:tcPr>
            <w:tcW w:w="2694" w:type="dxa"/>
            <w:vAlign w:val="center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1617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～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1632</w:t>
            </w:r>
          </w:p>
        </w:tc>
      </w:tr>
      <w:tr w:rsidR="003B109F" w:rsidRPr="00714D48" w:rsidTr="002428A2">
        <w:tc>
          <w:tcPr>
            <w:tcW w:w="1696" w:type="dxa"/>
            <w:vMerge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康直</w:t>
            </w:r>
          </w:p>
        </w:tc>
        <w:tc>
          <w:tcPr>
            <w:tcW w:w="2694" w:type="dxa"/>
            <w:vAlign w:val="center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1633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～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1633</w:t>
            </w:r>
          </w:p>
        </w:tc>
      </w:tr>
      <w:tr w:rsidR="003B109F" w:rsidRPr="00714D48" w:rsidTr="002428A2">
        <w:tc>
          <w:tcPr>
            <w:tcW w:w="1696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松平</w:t>
            </w:r>
          </w:p>
        </w:tc>
        <w:tc>
          <w:tcPr>
            <w:tcW w:w="1701" w:type="dxa"/>
            <w:vAlign w:val="center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直政</w:t>
            </w:r>
          </w:p>
        </w:tc>
        <w:tc>
          <w:tcPr>
            <w:tcW w:w="2694" w:type="dxa"/>
            <w:vAlign w:val="center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1633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～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1638</w:t>
            </w:r>
          </w:p>
        </w:tc>
      </w:tr>
      <w:tr w:rsidR="003B109F" w:rsidRPr="00714D48" w:rsidTr="002428A2">
        <w:tc>
          <w:tcPr>
            <w:tcW w:w="1696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堀田</w:t>
            </w:r>
          </w:p>
        </w:tc>
        <w:tc>
          <w:tcPr>
            <w:tcW w:w="1701" w:type="dxa"/>
            <w:vAlign w:val="center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正盛</w:t>
            </w:r>
          </w:p>
        </w:tc>
        <w:tc>
          <w:tcPr>
            <w:tcW w:w="2694" w:type="dxa"/>
            <w:vAlign w:val="center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1638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～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1642</w:t>
            </w:r>
          </w:p>
        </w:tc>
      </w:tr>
      <w:tr w:rsidR="003B109F" w:rsidRPr="00714D48" w:rsidTr="002428A2">
        <w:tc>
          <w:tcPr>
            <w:tcW w:w="1696" w:type="dxa"/>
            <w:vMerge w:val="restart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水野</w:t>
            </w:r>
          </w:p>
        </w:tc>
        <w:tc>
          <w:tcPr>
            <w:tcW w:w="1701" w:type="dxa"/>
            <w:vAlign w:val="center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忠清</w:t>
            </w:r>
          </w:p>
        </w:tc>
        <w:tc>
          <w:tcPr>
            <w:tcW w:w="2694" w:type="dxa"/>
            <w:vAlign w:val="center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1642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～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1647</w:t>
            </w:r>
          </w:p>
        </w:tc>
      </w:tr>
      <w:tr w:rsidR="003B109F" w:rsidRPr="00714D48" w:rsidTr="002428A2">
        <w:tc>
          <w:tcPr>
            <w:tcW w:w="1696" w:type="dxa"/>
            <w:vMerge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忠職</w:t>
            </w:r>
          </w:p>
        </w:tc>
        <w:tc>
          <w:tcPr>
            <w:tcW w:w="2694" w:type="dxa"/>
            <w:vAlign w:val="center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1647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～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1668</w:t>
            </w:r>
          </w:p>
        </w:tc>
      </w:tr>
      <w:tr w:rsidR="003B109F" w:rsidRPr="00714D48" w:rsidTr="002428A2">
        <w:tc>
          <w:tcPr>
            <w:tcW w:w="1696" w:type="dxa"/>
            <w:vMerge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忠直</w:t>
            </w:r>
          </w:p>
        </w:tc>
        <w:tc>
          <w:tcPr>
            <w:tcW w:w="2694" w:type="dxa"/>
            <w:vAlign w:val="center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1668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～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1713</w:t>
            </w:r>
          </w:p>
        </w:tc>
      </w:tr>
      <w:tr w:rsidR="003B109F" w:rsidRPr="00714D48" w:rsidTr="002428A2">
        <w:tc>
          <w:tcPr>
            <w:tcW w:w="1696" w:type="dxa"/>
            <w:vMerge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忠周</w:t>
            </w:r>
          </w:p>
        </w:tc>
        <w:tc>
          <w:tcPr>
            <w:tcW w:w="2694" w:type="dxa"/>
            <w:vAlign w:val="center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1713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～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1718</w:t>
            </w:r>
          </w:p>
        </w:tc>
      </w:tr>
      <w:tr w:rsidR="003B109F" w:rsidRPr="00714D48" w:rsidTr="002428A2">
        <w:tc>
          <w:tcPr>
            <w:tcW w:w="1696" w:type="dxa"/>
            <w:vMerge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忠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幹</w:t>
            </w:r>
          </w:p>
        </w:tc>
        <w:tc>
          <w:tcPr>
            <w:tcW w:w="2694" w:type="dxa"/>
            <w:vAlign w:val="center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1718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～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1723</w:t>
            </w:r>
          </w:p>
        </w:tc>
      </w:tr>
      <w:tr w:rsidR="003B109F" w:rsidRPr="00714D48" w:rsidTr="002428A2">
        <w:tc>
          <w:tcPr>
            <w:tcW w:w="1696" w:type="dxa"/>
            <w:vMerge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忠恒</w:t>
            </w:r>
          </w:p>
        </w:tc>
        <w:tc>
          <w:tcPr>
            <w:tcW w:w="2694" w:type="dxa"/>
            <w:vAlign w:val="center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1723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～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1725</w:t>
            </w:r>
          </w:p>
        </w:tc>
      </w:tr>
      <w:tr w:rsidR="003B109F" w:rsidRPr="00714D48" w:rsidTr="002428A2">
        <w:tc>
          <w:tcPr>
            <w:tcW w:w="6091" w:type="dxa"/>
            <w:gridSpan w:val="3"/>
            <w:vAlign w:val="center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TW"/>
              </w:rPr>
              <w:t>德川幕府直轄時代</w:t>
            </w:r>
          </w:p>
        </w:tc>
      </w:tr>
      <w:tr w:rsidR="003B109F" w:rsidRPr="00714D48" w:rsidTr="002428A2">
        <w:tc>
          <w:tcPr>
            <w:tcW w:w="1696" w:type="dxa"/>
            <w:vMerge w:val="restart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戶田</w:t>
            </w:r>
          </w:p>
        </w:tc>
        <w:tc>
          <w:tcPr>
            <w:tcW w:w="1701" w:type="dxa"/>
            <w:vAlign w:val="center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光慈</w:t>
            </w:r>
          </w:p>
        </w:tc>
        <w:tc>
          <w:tcPr>
            <w:tcW w:w="2694" w:type="dxa"/>
            <w:vAlign w:val="center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1726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～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1732</w:t>
            </w:r>
          </w:p>
        </w:tc>
      </w:tr>
      <w:tr w:rsidR="003B109F" w:rsidRPr="00714D48" w:rsidTr="002428A2">
        <w:tc>
          <w:tcPr>
            <w:tcW w:w="1696" w:type="dxa"/>
            <w:vMerge/>
            <w:vAlign w:val="center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光雄</w:t>
            </w:r>
          </w:p>
        </w:tc>
        <w:tc>
          <w:tcPr>
            <w:tcW w:w="2694" w:type="dxa"/>
            <w:vAlign w:val="center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1732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～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1756</w:t>
            </w:r>
          </w:p>
        </w:tc>
      </w:tr>
      <w:tr w:rsidR="003B109F" w:rsidRPr="00714D48" w:rsidTr="002428A2">
        <w:tc>
          <w:tcPr>
            <w:tcW w:w="1696" w:type="dxa"/>
            <w:vMerge/>
            <w:vAlign w:val="center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光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德</w:t>
            </w:r>
          </w:p>
        </w:tc>
        <w:tc>
          <w:tcPr>
            <w:tcW w:w="2694" w:type="dxa"/>
            <w:vAlign w:val="center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1756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～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1759</w:t>
            </w:r>
          </w:p>
        </w:tc>
      </w:tr>
      <w:tr w:rsidR="003B109F" w:rsidRPr="00714D48" w:rsidTr="002428A2">
        <w:tc>
          <w:tcPr>
            <w:tcW w:w="1696" w:type="dxa"/>
            <w:vMerge/>
            <w:vAlign w:val="center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光和</w:t>
            </w:r>
          </w:p>
        </w:tc>
        <w:tc>
          <w:tcPr>
            <w:tcW w:w="2694" w:type="dxa"/>
            <w:vAlign w:val="center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1759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～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1774</w:t>
            </w:r>
          </w:p>
        </w:tc>
      </w:tr>
      <w:tr w:rsidR="003B109F" w:rsidRPr="00714D48" w:rsidTr="002428A2">
        <w:tc>
          <w:tcPr>
            <w:tcW w:w="1696" w:type="dxa"/>
            <w:vMerge/>
            <w:vAlign w:val="center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光悌</w:t>
            </w:r>
          </w:p>
        </w:tc>
        <w:tc>
          <w:tcPr>
            <w:tcW w:w="2694" w:type="dxa"/>
            <w:vAlign w:val="center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1774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～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1786</w:t>
            </w:r>
          </w:p>
        </w:tc>
      </w:tr>
      <w:tr w:rsidR="003B109F" w:rsidRPr="00714D48" w:rsidTr="002428A2">
        <w:tc>
          <w:tcPr>
            <w:tcW w:w="1696" w:type="dxa"/>
            <w:vMerge/>
            <w:vAlign w:val="center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光行</w:t>
            </w:r>
          </w:p>
        </w:tc>
        <w:tc>
          <w:tcPr>
            <w:tcW w:w="2694" w:type="dxa"/>
            <w:vAlign w:val="center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1786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～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1800</w:t>
            </w:r>
          </w:p>
        </w:tc>
      </w:tr>
      <w:tr w:rsidR="003B109F" w:rsidRPr="00714D48" w:rsidTr="002428A2">
        <w:tc>
          <w:tcPr>
            <w:tcW w:w="1696" w:type="dxa"/>
            <w:vMerge/>
            <w:vAlign w:val="center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光年</w:t>
            </w:r>
          </w:p>
        </w:tc>
        <w:tc>
          <w:tcPr>
            <w:tcW w:w="2694" w:type="dxa"/>
            <w:vAlign w:val="center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1800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～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1837</w:t>
            </w:r>
          </w:p>
        </w:tc>
      </w:tr>
      <w:tr w:rsidR="003B109F" w:rsidRPr="00714D48" w:rsidTr="002428A2">
        <w:tc>
          <w:tcPr>
            <w:tcW w:w="1696" w:type="dxa"/>
            <w:vMerge/>
            <w:vAlign w:val="center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光庸</w:t>
            </w:r>
          </w:p>
        </w:tc>
        <w:tc>
          <w:tcPr>
            <w:tcW w:w="2694" w:type="dxa"/>
            <w:vAlign w:val="center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1837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～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1845</w:t>
            </w:r>
          </w:p>
        </w:tc>
      </w:tr>
      <w:tr w:rsidR="003B109F" w:rsidRPr="00714D48" w:rsidTr="002428A2">
        <w:tc>
          <w:tcPr>
            <w:tcW w:w="1696" w:type="dxa"/>
            <w:vMerge/>
            <w:vAlign w:val="center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光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則</w:t>
            </w:r>
          </w:p>
        </w:tc>
        <w:tc>
          <w:tcPr>
            <w:tcW w:w="2694" w:type="dxa"/>
            <w:vAlign w:val="center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1845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～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1869</w:t>
            </w:r>
          </w:p>
        </w:tc>
      </w:tr>
    </w:tbl>
    <w:p w:rsidR="003B109F" w:rsidRPr="00714D48" w:rsidRDefault="003B109F" w:rsidP="003B109F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</w:rPr>
      </w:pPr>
    </w:p>
    <w:tbl>
      <w:tblPr>
        <w:tblStyle w:val="aa"/>
        <w:tblW w:w="8784" w:type="dxa"/>
        <w:tblLayout w:type="fixed"/>
        <w:tblLook w:val="04A0" w:firstRow="1" w:lastRow="0" w:firstColumn="1" w:lastColumn="0" w:noHBand="0" w:noVBand="1"/>
      </w:tblPr>
      <w:tblGrid>
        <w:gridCol w:w="988"/>
        <w:gridCol w:w="3402"/>
        <w:gridCol w:w="1559"/>
        <w:gridCol w:w="1276"/>
        <w:gridCol w:w="1559"/>
      </w:tblGrid>
      <w:tr w:rsidR="003B109F" w:rsidRPr="00714D48" w:rsidTr="002428A2">
        <w:tc>
          <w:tcPr>
            <w:tcW w:w="988" w:type="dxa"/>
            <w:vAlign w:val="center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TW"/>
              </w:rPr>
              <w:t>家族</w:t>
            </w:r>
            <w:r w:rsidRPr="00714D48"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3402" w:type="dxa"/>
            <w:vAlign w:val="center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</w:rPr>
              <w:t>官位</w:t>
            </w:r>
          </w:p>
        </w:tc>
        <w:tc>
          <w:tcPr>
            <w:tcW w:w="1559" w:type="dxa"/>
            <w:vAlign w:val="center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TW"/>
              </w:rPr>
              <w:t>俸祿</w:t>
            </w:r>
          </w:p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TW"/>
              </w:rPr>
              <w:t>1</w:t>
            </w:r>
            <w:r w:rsidRPr="00714D48"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</w:rPr>
              <w:t>石</w:t>
            </w:r>
            <w:r w:rsidRPr="00714D48"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TW"/>
              </w:rPr>
              <w:t>≈180</w:t>
            </w:r>
            <w:r w:rsidRPr="00714D48"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TW"/>
              </w:rPr>
              <w:t>升</w:t>
            </w:r>
          </w:p>
        </w:tc>
        <w:tc>
          <w:tcPr>
            <w:tcW w:w="1276" w:type="dxa"/>
            <w:vAlign w:val="center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TW"/>
              </w:rPr>
              <w:t>此前領地</w:t>
            </w:r>
          </w:p>
        </w:tc>
        <w:tc>
          <w:tcPr>
            <w:tcW w:w="1559" w:type="dxa"/>
            <w:vAlign w:val="center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TW"/>
              </w:rPr>
              <w:t>此後領地</w:t>
            </w:r>
          </w:p>
        </w:tc>
      </w:tr>
      <w:tr w:rsidR="003B109F" w:rsidRPr="00714D48" w:rsidTr="002428A2">
        <w:tc>
          <w:tcPr>
            <w:tcW w:w="988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石川</w:t>
            </w:r>
          </w:p>
        </w:tc>
        <w:tc>
          <w:tcPr>
            <w:tcW w:w="3402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伯耆守（領主）：數正</w:t>
            </w:r>
          </w:p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玄蕃頭（總管僧尼、外交事務）：康長</w:t>
            </w:r>
          </w:p>
        </w:tc>
        <w:tc>
          <w:tcPr>
            <w:tcW w:w="1559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8</w:t>
            </w:r>
            <w:r w:rsidRPr="00714D48">
              <w:rPr>
                <w:rFonts w:ascii="Times New Roman" w:eastAsia="Source Han Sans TW Normal" w:hAnsi="Times New Roman" w:cs="Times New Roman" w:hint="eastAsia"/>
                <w:color w:val="000000" w:themeColor="text1"/>
                <w:sz w:val="22"/>
                <w:szCs w:val="22"/>
                <w:lang w:eastAsia="zh-TW"/>
              </w:rPr>
              <w:t>萬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石</w:t>
            </w:r>
          </w:p>
        </w:tc>
        <w:tc>
          <w:tcPr>
            <w:tcW w:w="1276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和泉</w:t>
            </w:r>
            <w:r w:rsidRPr="00714D48">
              <w:rPr>
                <w:rFonts w:ascii="Times New Roman" w:eastAsia="Source Han Sans TW Normal" w:hAnsi="Times New Roman" w:cs="Times New Roman" w:hint="eastAsia"/>
                <w:color w:val="000000" w:themeColor="text1"/>
                <w:sz w:val="22"/>
                <w:szCs w:val="22"/>
              </w:rPr>
              <w:t>國</w:t>
            </w:r>
          </w:p>
        </w:tc>
        <w:tc>
          <w:tcPr>
            <w:tcW w:w="1559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改易除封</w:t>
            </w:r>
          </w:p>
        </w:tc>
      </w:tr>
      <w:tr w:rsidR="003B109F" w:rsidRPr="00714D48" w:rsidTr="002428A2">
        <w:tc>
          <w:tcPr>
            <w:tcW w:w="988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小笠原</w:t>
            </w:r>
          </w:p>
        </w:tc>
        <w:tc>
          <w:tcPr>
            <w:tcW w:w="3402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信濃守（領主）：秀政</w:t>
            </w:r>
          </w:p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右近大夫（五品右近衛首領）：忠政</w:t>
            </w:r>
          </w:p>
        </w:tc>
        <w:tc>
          <w:tcPr>
            <w:tcW w:w="1559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8</w:t>
            </w:r>
            <w:r w:rsidRPr="00714D48">
              <w:rPr>
                <w:rFonts w:ascii="Times New Roman" w:eastAsia="Source Han Sans TW Normal" w:hAnsi="Times New Roman" w:cs="Times New Roman" w:hint="eastAsia"/>
                <w:color w:val="000000" w:themeColor="text1"/>
                <w:sz w:val="22"/>
                <w:szCs w:val="22"/>
                <w:lang w:eastAsia="zh-TW"/>
              </w:rPr>
              <w:t>萬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石</w:t>
            </w:r>
          </w:p>
        </w:tc>
        <w:tc>
          <w:tcPr>
            <w:tcW w:w="1276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信濃飯田</w:t>
            </w:r>
          </w:p>
        </w:tc>
        <w:tc>
          <w:tcPr>
            <w:tcW w:w="1559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播州明石</w:t>
            </w:r>
          </w:p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（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10</w:t>
            </w:r>
            <w:r w:rsidRPr="00714D48">
              <w:rPr>
                <w:rFonts w:ascii="Times New Roman" w:eastAsia="Source Han Sans TW Normal" w:hAnsi="Times New Roman" w:cs="Times New Roman" w:hint="eastAsia"/>
                <w:color w:val="000000" w:themeColor="text1"/>
                <w:sz w:val="22"/>
                <w:szCs w:val="22"/>
              </w:rPr>
              <w:t>萬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石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）</w:t>
            </w:r>
          </w:p>
        </w:tc>
      </w:tr>
      <w:tr w:rsidR="003B109F" w:rsidRPr="00714D48" w:rsidTr="002428A2">
        <w:tc>
          <w:tcPr>
            <w:tcW w:w="988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戶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田</w:t>
            </w:r>
          </w:p>
        </w:tc>
        <w:tc>
          <w:tcPr>
            <w:tcW w:w="3402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丹波守（領主）：康長</w:t>
            </w:r>
          </w:p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佐渡守（領主）：康直</w:t>
            </w:r>
          </w:p>
        </w:tc>
        <w:tc>
          <w:tcPr>
            <w:tcW w:w="1559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7</w:t>
            </w:r>
            <w:r w:rsidRPr="00714D48">
              <w:rPr>
                <w:rFonts w:ascii="Times New Roman" w:eastAsia="Source Han Sans TW Normal" w:hAnsi="Times New Roman" w:cs="Times New Roman" w:hint="eastAsia"/>
                <w:color w:val="000000" w:themeColor="text1"/>
                <w:sz w:val="22"/>
                <w:szCs w:val="22"/>
                <w:lang w:eastAsia="zh-TW"/>
              </w:rPr>
              <w:t>萬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石</w:t>
            </w:r>
          </w:p>
        </w:tc>
        <w:tc>
          <w:tcPr>
            <w:tcW w:w="1276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上野高崎</w:t>
            </w:r>
          </w:p>
        </w:tc>
        <w:tc>
          <w:tcPr>
            <w:tcW w:w="1559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播州明石</w:t>
            </w:r>
          </w:p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（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7</w:t>
            </w:r>
            <w:r w:rsidRPr="00714D48">
              <w:rPr>
                <w:rFonts w:ascii="Times New Roman" w:eastAsia="Source Han Sans TW Normal" w:hAnsi="Times New Roman" w:cs="Times New Roman" w:hint="eastAsia"/>
                <w:color w:val="000000" w:themeColor="text1"/>
                <w:sz w:val="22"/>
                <w:szCs w:val="22"/>
                <w:lang w:eastAsia="zh-TW"/>
              </w:rPr>
              <w:t>萬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石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）</w:t>
            </w:r>
          </w:p>
        </w:tc>
      </w:tr>
      <w:tr w:rsidR="003B109F" w:rsidRPr="00714D48" w:rsidTr="002428A2">
        <w:tc>
          <w:tcPr>
            <w:tcW w:w="988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松平</w:t>
            </w:r>
          </w:p>
        </w:tc>
        <w:tc>
          <w:tcPr>
            <w:tcW w:w="3402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出羽守（領主）：直政</w:t>
            </w:r>
          </w:p>
        </w:tc>
        <w:tc>
          <w:tcPr>
            <w:tcW w:w="1559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7</w:t>
            </w:r>
            <w:r w:rsidRPr="00714D48">
              <w:rPr>
                <w:rFonts w:ascii="Times New Roman" w:eastAsia="Source Han Sans TW Normal" w:hAnsi="Times New Roman" w:cs="Times New Roman" w:hint="eastAsia"/>
                <w:color w:val="000000" w:themeColor="text1"/>
                <w:sz w:val="22"/>
                <w:szCs w:val="22"/>
                <w:lang w:eastAsia="zh-TW"/>
              </w:rPr>
              <w:t>萬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石</w:t>
            </w:r>
          </w:p>
        </w:tc>
        <w:tc>
          <w:tcPr>
            <w:tcW w:w="1276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越前大野</w:t>
            </w:r>
          </w:p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出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雲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松江</w:t>
            </w:r>
          </w:p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（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18</w:t>
            </w:r>
            <w:r w:rsidRPr="00714D48">
              <w:rPr>
                <w:rFonts w:ascii="Times New Roman" w:eastAsia="Source Han Sans TW Normal" w:hAnsi="Times New Roman" w:cs="Times New Roman" w:hint="eastAsia"/>
                <w:color w:val="000000" w:themeColor="text1"/>
                <w:sz w:val="22"/>
                <w:szCs w:val="22"/>
                <w:lang w:eastAsia="zh-TW"/>
              </w:rPr>
              <w:t>萬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6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千石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）</w:t>
            </w:r>
          </w:p>
        </w:tc>
      </w:tr>
      <w:tr w:rsidR="003B109F" w:rsidRPr="00714D48" w:rsidTr="002428A2">
        <w:tc>
          <w:tcPr>
            <w:tcW w:w="988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堀田</w:t>
            </w:r>
          </w:p>
        </w:tc>
        <w:tc>
          <w:tcPr>
            <w:tcW w:w="3402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加賀守（領主）：正盛</w:t>
            </w:r>
          </w:p>
        </w:tc>
        <w:tc>
          <w:tcPr>
            <w:tcW w:w="1559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10</w:t>
            </w:r>
            <w:r w:rsidRPr="00714D48">
              <w:rPr>
                <w:rFonts w:ascii="Times New Roman" w:eastAsia="Source Han Sans TW Normal" w:hAnsi="Times New Roman" w:cs="Times New Roman" w:hint="eastAsia"/>
                <w:color w:val="000000" w:themeColor="text1"/>
                <w:sz w:val="22"/>
                <w:szCs w:val="22"/>
                <w:lang w:eastAsia="zh-TW"/>
              </w:rPr>
              <w:t>萬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石</w:t>
            </w:r>
          </w:p>
        </w:tc>
        <w:tc>
          <w:tcPr>
            <w:tcW w:w="1276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武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藏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川越</w:t>
            </w:r>
          </w:p>
        </w:tc>
        <w:tc>
          <w:tcPr>
            <w:tcW w:w="1559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val="fr-FR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val="fr-FR"/>
              </w:rPr>
              <w:t>下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val="fr-FR" w:eastAsia="zh-TW"/>
              </w:rPr>
              <w:t>總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val="fr-FR"/>
              </w:rPr>
              <w:t>佐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val="fr-FR" w:eastAsia="zh-TW"/>
              </w:rPr>
              <w:t>倉</w:t>
            </w:r>
          </w:p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val="fr-FR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val="fr-FR" w:eastAsia="zh-TW"/>
              </w:rPr>
              <w:t>（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val="fr-FR"/>
              </w:rPr>
              <w:t>11</w:t>
            </w:r>
            <w:r w:rsidRPr="00714D48">
              <w:rPr>
                <w:rFonts w:ascii="Times New Roman" w:eastAsia="Source Han Sans TW Normal" w:hAnsi="Times New Roman" w:cs="Times New Roman" w:hint="eastAsia"/>
                <w:color w:val="000000" w:themeColor="text1"/>
                <w:sz w:val="22"/>
                <w:szCs w:val="22"/>
                <w:lang w:eastAsia="zh-TW"/>
              </w:rPr>
              <w:t>萬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val="fr-FR"/>
              </w:rPr>
              <w:t>石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val="fr-FR" w:eastAsia="zh-TW"/>
              </w:rPr>
              <w:t>）</w:t>
            </w:r>
          </w:p>
        </w:tc>
      </w:tr>
      <w:tr w:rsidR="003B109F" w:rsidRPr="00714D48" w:rsidTr="002428A2">
        <w:trPr>
          <w:trHeight w:val="54"/>
        </w:trPr>
        <w:tc>
          <w:tcPr>
            <w:tcW w:w="988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水野</w:t>
            </w:r>
          </w:p>
        </w:tc>
        <w:tc>
          <w:tcPr>
            <w:tcW w:w="3402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隼人正（隼人司長官）：忠清等</w:t>
            </w:r>
          </w:p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出羽守（領主）：忠職等</w:t>
            </w:r>
          </w:p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日向守（領主）：忠幹（在任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1718-1723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）</w:t>
            </w:r>
          </w:p>
        </w:tc>
        <w:tc>
          <w:tcPr>
            <w:tcW w:w="1559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7</w:t>
            </w:r>
            <w:r w:rsidRPr="00714D48">
              <w:rPr>
                <w:rFonts w:ascii="Times New Roman" w:eastAsia="Source Han Sans TW Normal" w:hAnsi="Times New Roman" w:cs="Times New Roman" w:hint="eastAsia"/>
                <w:color w:val="000000" w:themeColor="text1"/>
                <w:sz w:val="22"/>
                <w:szCs w:val="22"/>
                <w:lang w:eastAsia="zh-TW"/>
              </w:rPr>
              <w:t>萬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石</w:t>
            </w:r>
          </w:p>
        </w:tc>
        <w:tc>
          <w:tcPr>
            <w:tcW w:w="1276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三河吉田</w:t>
            </w:r>
          </w:p>
        </w:tc>
        <w:tc>
          <w:tcPr>
            <w:tcW w:w="1559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改易除封</w:t>
            </w:r>
          </w:p>
        </w:tc>
      </w:tr>
      <w:tr w:rsidR="003B109F" w:rsidRPr="00714D48" w:rsidTr="002428A2">
        <w:tc>
          <w:tcPr>
            <w:tcW w:w="988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戶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田</w:t>
            </w:r>
          </w:p>
        </w:tc>
        <w:tc>
          <w:tcPr>
            <w:tcW w:w="3402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丹波守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（領主）</w:t>
            </w:r>
          </w:p>
        </w:tc>
        <w:tc>
          <w:tcPr>
            <w:tcW w:w="1559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6</w:t>
            </w:r>
            <w:r w:rsidRPr="00714D48">
              <w:rPr>
                <w:rFonts w:ascii="Times New Roman" w:eastAsia="Source Han Sans TW Normal" w:hAnsi="Times New Roman" w:cs="Times New Roman" w:hint="eastAsia"/>
                <w:color w:val="000000" w:themeColor="text1"/>
                <w:sz w:val="22"/>
                <w:szCs w:val="22"/>
                <w:lang w:eastAsia="zh-TW"/>
              </w:rPr>
              <w:t>萬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石</w:t>
            </w:r>
          </w:p>
        </w:tc>
        <w:tc>
          <w:tcPr>
            <w:tcW w:w="1276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志摩鳥羽</w:t>
            </w:r>
          </w:p>
        </w:tc>
        <w:tc>
          <w:tcPr>
            <w:tcW w:w="1559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廢藩置縣</w:t>
            </w:r>
          </w:p>
        </w:tc>
      </w:tr>
    </w:tbl>
    <w:p w:rsidR="003B109F" w:rsidRPr="00714D48" w:rsidRDefault="003B109F" w:rsidP="003B109F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</w:rPr>
      </w:pPr>
    </w:p>
    <w:p w:rsidR="003B109F" w:rsidRPr="00714D48" w:rsidRDefault="003B109F" w:rsidP="003B109F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2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u w:val="single"/>
        </w:rPr>
        <w:t>）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大事記</w:t>
      </w:r>
    </w:p>
    <w:p w:rsidR="003B109F" w:rsidRPr="00714D48" w:rsidRDefault="003B109F" w:rsidP="003B109F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下表收錄了松本城及周邊地區歷史上發生的重大事件。</w:t>
      </w:r>
    </w:p>
    <w:tbl>
      <w:tblPr>
        <w:tblStyle w:val="aa"/>
        <w:tblW w:w="8784" w:type="dxa"/>
        <w:tblLook w:val="04A0" w:firstRow="1" w:lastRow="0" w:firstColumn="1" w:lastColumn="0" w:noHBand="0" w:noVBand="1"/>
      </w:tblPr>
      <w:tblGrid>
        <w:gridCol w:w="988"/>
        <w:gridCol w:w="6804"/>
        <w:gridCol w:w="992"/>
      </w:tblGrid>
      <w:tr w:rsidR="003B109F" w:rsidRPr="00714D48" w:rsidTr="002428A2">
        <w:tc>
          <w:tcPr>
            <w:tcW w:w="988" w:type="dxa"/>
            <w:vAlign w:val="center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TW"/>
              </w:rPr>
              <w:t>年份</w:t>
            </w:r>
          </w:p>
        </w:tc>
        <w:tc>
          <w:tcPr>
            <w:tcW w:w="6804" w:type="dxa"/>
            <w:vAlign w:val="center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TW"/>
              </w:rPr>
              <w:t>事件</w:t>
            </w:r>
          </w:p>
        </w:tc>
        <w:tc>
          <w:tcPr>
            <w:tcW w:w="992" w:type="dxa"/>
            <w:vAlign w:val="center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TW"/>
              </w:rPr>
              <w:t>領主</w:t>
            </w:r>
          </w:p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TW"/>
              </w:rPr>
              <w:t>家族</w:t>
            </w:r>
          </w:p>
        </w:tc>
      </w:tr>
      <w:tr w:rsidR="003B109F" w:rsidRPr="00714D48" w:rsidTr="002428A2">
        <w:tc>
          <w:tcPr>
            <w:tcW w:w="988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1504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年</w:t>
            </w:r>
          </w:p>
        </w:tc>
        <w:tc>
          <w:tcPr>
            <w:tcW w:w="6804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據傳，島立貞永建造深志城。</w:t>
            </w:r>
          </w:p>
        </w:tc>
        <w:tc>
          <w:tcPr>
            <w:tcW w:w="992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3B109F" w:rsidRPr="00714D48" w:rsidTr="002428A2">
        <w:tc>
          <w:tcPr>
            <w:tcW w:w="988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1550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年</w:t>
            </w:r>
          </w:p>
        </w:tc>
        <w:tc>
          <w:tcPr>
            <w:tcW w:w="6804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武田信玄進攻深志城，小笠原長時敗逃。武田信玄開始改造深志城。</w:t>
            </w:r>
          </w:p>
        </w:tc>
        <w:tc>
          <w:tcPr>
            <w:tcW w:w="992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3B109F" w:rsidRPr="00714D48" w:rsidTr="002428A2">
        <w:tc>
          <w:tcPr>
            <w:tcW w:w="988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1582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年</w:t>
            </w:r>
          </w:p>
        </w:tc>
        <w:tc>
          <w:tcPr>
            <w:tcW w:w="6804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織田信長擊敗武田信賴（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1546-1582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），武田家被滅。在諸大名短暫爭奪後，深志城歸於小笠原貞慶治下，改名「松本城」。</w:t>
            </w:r>
          </w:p>
        </w:tc>
        <w:tc>
          <w:tcPr>
            <w:tcW w:w="992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3B109F" w:rsidRPr="00714D48" w:rsidTr="002428A2">
        <w:tc>
          <w:tcPr>
            <w:tcW w:w="988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1590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年</w:t>
            </w:r>
          </w:p>
        </w:tc>
        <w:tc>
          <w:tcPr>
            <w:tcW w:w="6804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小笠原家移封日本東部地區。豐臣秀吉將松本城賜予石川數正。</w:t>
            </w:r>
          </w:p>
        </w:tc>
        <w:tc>
          <w:tcPr>
            <w:tcW w:w="992" w:type="dxa"/>
            <w:vMerge w:val="restart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石川</w:t>
            </w:r>
          </w:p>
        </w:tc>
      </w:tr>
      <w:tr w:rsidR="003B109F" w:rsidRPr="00714D48" w:rsidTr="002428A2">
        <w:tc>
          <w:tcPr>
            <w:tcW w:w="988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1593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年</w:t>
            </w:r>
          </w:p>
        </w:tc>
        <w:tc>
          <w:tcPr>
            <w:tcW w:w="6804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大天守、乾小天守、渡櫓建造。</w:t>
            </w:r>
          </w:p>
        </w:tc>
        <w:tc>
          <w:tcPr>
            <w:tcW w:w="992" w:type="dxa"/>
            <w:vMerge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3B109F" w:rsidRPr="00714D48" w:rsidTr="002428A2">
        <w:tc>
          <w:tcPr>
            <w:tcW w:w="988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1600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年</w:t>
            </w:r>
          </w:p>
        </w:tc>
        <w:tc>
          <w:tcPr>
            <w:tcW w:w="6804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石川家在關原之戰中與德川家康結盟。</w:t>
            </w:r>
          </w:p>
        </w:tc>
        <w:tc>
          <w:tcPr>
            <w:tcW w:w="992" w:type="dxa"/>
            <w:vMerge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3B109F" w:rsidRPr="00714D48" w:rsidTr="002428A2">
        <w:tc>
          <w:tcPr>
            <w:tcW w:w="988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1613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年</w:t>
            </w:r>
          </w:p>
        </w:tc>
        <w:tc>
          <w:tcPr>
            <w:tcW w:w="6804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石川康長捲入稅務醜聞「大久保長安事件」，遭德川家康免職。小笠原秀政受命接掌松本城。</w:t>
            </w:r>
          </w:p>
        </w:tc>
        <w:tc>
          <w:tcPr>
            <w:tcW w:w="992" w:type="dxa"/>
            <w:vMerge w:val="restart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小笠原</w:t>
            </w:r>
          </w:p>
        </w:tc>
      </w:tr>
      <w:tr w:rsidR="003B109F" w:rsidRPr="00714D48" w:rsidTr="002428A2">
        <w:tc>
          <w:tcPr>
            <w:tcW w:w="988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1614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年</w:t>
            </w:r>
          </w:p>
        </w:tc>
        <w:tc>
          <w:tcPr>
            <w:tcW w:w="6804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小笠原家隨德川幕府出戰大坂冬之陣戰役。</w:t>
            </w:r>
          </w:p>
        </w:tc>
        <w:tc>
          <w:tcPr>
            <w:tcW w:w="992" w:type="dxa"/>
            <w:vMerge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3B109F" w:rsidRPr="00714D48" w:rsidTr="002428A2">
        <w:tc>
          <w:tcPr>
            <w:tcW w:w="988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1615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年</w:t>
            </w:r>
          </w:p>
        </w:tc>
        <w:tc>
          <w:tcPr>
            <w:tcW w:w="6804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小笠原秀政與長子小笠原忠脩（音同「修」）在大坂夏之陣戰役中雙雙戰死。</w:t>
            </w:r>
          </w:p>
        </w:tc>
        <w:tc>
          <w:tcPr>
            <w:tcW w:w="992" w:type="dxa"/>
            <w:vMerge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3B109F" w:rsidRPr="00714D48" w:rsidTr="002428A2">
        <w:tc>
          <w:tcPr>
            <w:tcW w:w="988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1617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年</w:t>
            </w:r>
          </w:p>
        </w:tc>
        <w:tc>
          <w:tcPr>
            <w:tcW w:w="6804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戶田康長受命出任松本城主</w:t>
            </w:r>
            <w:r w:rsidRPr="00714D48">
              <w:rPr>
                <w:rFonts w:ascii="Times New Roman" w:eastAsia="Source Han Sans TW Normal" w:hAnsi="Times New Roman" w:cs="Times New Roman" w:hint="eastAsia"/>
                <w:color w:val="000000" w:themeColor="text1"/>
                <w:sz w:val="22"/>
                <w:szCs w:val="22"/>
                <w:lang w:eastAsia="zh-TW"/>
              </w:rPr>
              <w:t>，在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城廓北側擴建武士居住區。</w:t>
            </w:r>
          </w:p>
        </w:tc>
        <w:tc>
          <w:tcPr>
            <w:tcW w:w="992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戶田</w:t>
            </w:r>
          </w:p>
        </w:tc>
      </w:tr>
      <w:tr w:rsidR="003B109F" w:rsidRPr="00714D48" w:rsidTr="002428A2">
        <w:tc>
          <w:tcPr>
            <w:tcW w:w="988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1633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年</w:t>
            </w:r>
          </w:p>
        </w:tc>
        <w:tc>
          <w:tcPr>
            <w:tcW w:w="6804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松平直政就任松本城主</w:t>
            </w:r>
            <w:r w:rsidRPr="00714D48">
              <w:rPr>
                <w:rFonts w:ascii="Times New Roman" w:eastAsia="Source Han Sans TW Normal" w:hAnsi="Times New Roman" w:cs="Times New Roman" w:hint="eastAsia"/>
                <w:color w:val="000000" w:themeColor="text1"/>
                <w:sz w:val="22"/>
                <w:szCs w:val="22"/>
                <w:lang w:eastAsia="zh-TW"/>
              </w:rPr>
              <w:t>，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加建辰巳附櫓、月見櫓，修繕城郭其他建築。</w:t>
            </w:r>
          </w:p>
        </w:tc>
        <w:tc>
          <w:tcPr>
            <w:tcW w:w="992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松平</w:t>
            </w:r>
          </w:p>
        </w:tc>
      </w:tr>
      <w:tr w:rsidR="003B109F" w:rsidRPr="00714D48" w:rsidTr="002428A2">
        <w:tc>
          <w:tcPr>
            <w:tcW w:w="988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1649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年</w:t>
            </w:r>
          </w:p>
        </w:tc>
        <w:tc>
          <w:tcPr>
            <w:tcW w:w="6804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水野忠職開展松本藩內土地普查。</w:t>
            </w:r>
          </w:p>
        </w:tc>
        <w:tc>
          <w:tcPr>
            <w:tcW w:w="992" w:type="dxa"/>
            <w:vMerge w:val="restart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水野</w:t>
            </w:r>
          </w:p>
        </w:tc>
      </w:tr>
      <w:tr w:rsidR="003B109F" w:rsidRPr="00714D48" w:rsidTr="002428A2">
        <w:tc>
          <w:tcPr>
            <w:tcW w:w="988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1686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年</w:t>
            </w:r>
          </w:p>
        </w:tc>
        <w:tc>
          <w:tcPr>
            <w:tcW w:w="6804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松本藩北部農民</w:t>
            </w:r>
            <w:r w:rsidRPr="00714D48">
              <w:rPr>
                <w:rFonts w:ascii="Times New Roman" w:eastAsia="Source Han Sans TW Normal" w:hAnsi="Times New Roman" w:cs="Times New Roman" w:hint="eastAsia"/>
                <w:color w:val="000000" w:themeColor="text1"/>
                <w:sz w:val="22"/>
                <w:szCs w:val="22"/>
                <w:lang w:eastAsia="zh-TW"/>
              </w:rPr>
              <w:t>起義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（貞享騷動或加助騷動），抗議歲貢過高。起義領袖被捕，判處磔刑（磔，音同「哲」）。</w:t>
            </w:r>
          </w:p>
        </w:tc>
        <w:tc>
          <w:tcPr>
            <w:tcW w:w="992" w:type="dxa"/>
            <w:vMerge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3B109F" w:rsidRPr="00714D48" w:rsidTr="002428A2">
        <w:tc>
          <w:tcPr>
            <w:tcW w:w="988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1725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年</w:t>
            </w:r>
          </w:p>
        </w:tc>
        <w:tc>
          <w:tcPr>
            <w:tcW w:w="6804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水野忠恒在江戶（今東京）城內持刀傷人，水野家遭免職。松本城城下町在城主缺席期間建成。</w:t>
            </w:r>
          </w:p>
        </w:tc>
        <w:tc>
          <w:tcPr>
            <w:tcW w:w="992" w:type="dxa"/>
            <w:vMerge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3B109F" w:rsidRPr="00714D48" w:rsidTr="002428A2">
        <w:tc>
          <w:tcPr>
            <w:tcW w:w="988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1726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年</w:t>
            </w:r>
          </w:p>
        </w:tc>
        <w:tc>
          <w:tcPr>
            <w:tcW w:w="6804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在幕府的短暫直轄後，戶田家再度統治松本城。</w:t>
            </w:r>
          </w:p>
        </w:tc>
        <w:tc>
          <w:tcPr>
            <w:tcW w:w="992" w:type="dxa"/>
            <w:vMerge w:val="restart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戶田</w:t>
            </w:r>
          </w:p>
        </w:tc>
      </w:tr>
      <w:tr w:rsidR="003B109F" w:rsidRPr="00714D48" w:rsidTr="002428A2">
        <w:tc>
          <w:tcPr>
            <w:tcW w:w="988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1727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年</w:t>
            </w:r>
          </w:p>
        </w:tc>
        <w:tc>
          <w:tcPr>
            <w:tcW w:w="6804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本丸御殿焚毀</w:t>
            </w:r>
            <w:r w:rsidRPr="00714D48">
              <w:rPr>
                <w:rFonts w:ascii="Times New Roman" w:eastAsia="Source Han Sans TW Normal" w:hAnsi="Times New Roman" w:cs="Times New Roman" w:hint="eastAsia"/>
                <w:color w:val="000000" w:themeColor="text1"/>
                <w:sz w:val="22"/>
                <w:szCs w:val="22"/>
                <w:lang w:eastAsia="zh-TW"/>
              </w:rPr>
              <w:t>，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其行政管理職能轉至二之丸御殿和古山地御殿。</w:t>
            </w:r>
          </w:p>
        </w:tc>
        <w:tc>
          <w:tcPr>
            <w:tcW w:w="992" w:type="dxa"/>
            <w:vMerge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3B109F" w:rsidRPr="00714D48" w:rsidTr="002428A2">
        <w:tc>
          <w:tcPr>
            <w:tcW w:w="988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1743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年</w:t>
            </w:r>
          </w:p>
        </w:tc>
        <w:tc>
          <w:tcPr>
            <w:tcW w:w="6804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幕府加封戶田家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5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萬石的領地。</w:t>
            </w:r>
          </w:p>
        </w:tc>
        <w:tc>
          <w:tcPr>
            <w:tcW w:w="992" w:type="dxa"/>
            <w:vMerge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3B109F" w:rsidRPr="00714D48" w:rsidTr="002428A2">
        <w:tc>
          <w:tcPr>
            <w:tcW w:w="988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1760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年</w:t>
            </w:r>
          </w:p>
        </w:tc>
        <w:tc>
          <w:tcPr>
            <w:tcW w:w="6804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信濃國（含松本藩）捲入中馬運送訴訟糾紛，事涉對於公共道路沿線馬匹運輸的制裁。</w:t>
            </w:r>
          </w:p>
        </w:tc>
        <w:tc>
          <w:tcPr>
            <w:tcW w:w="992" w:type="dxa"/>
            <w:vMerge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3B109F" w:rsidRPr="00714D48" w:rsidTr="002428A2">
        <w:tc>
          <w:tcPr>
            <w:tcW w:w="988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1775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年</w:t>
            </w:r>
          </w:p>
        </w:tc>
        <w:tc>
          <w:tcPr>
            <w:tcW w:w="6804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松本城大火，二之丸與三之丸部分區域被毀。</w:t>
            </w:r>
          </w:p>
        </w:tc>
        <w:tc>
          <w:tcPr>
            <w:tcW w:w="992" w:type="dxa"/>
            <w:vMerge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3B109F" w:rsidRPr="00714D48" w:rsidTr="002428A2">
        <w:tc>
          <w:tcPr>
            <w:tcW w:w="988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1793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年</w:t>
            </w:r>
          </w:p>
        </w:tc>
        <w:tc>
          <w:tcPr>
            <w:tcW w:w="6804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藩立學校「崇教館」建校授課。</w:t>
            </w:r>
          </w:p>
        </w:tc>
        <w:tc>
          <w:tcPr>
            <w:tcW w:w="992" w:type="dxa"/>
            <w:vMerge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3B109F" w:rsidRPr="00714D48" w:rsidTr="002428A2">
        <w:tc>
          <w:tcPr>
            <w:tcW w:w="988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1803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年</w:t>
            </w:r>
          </w:p>
        </w:tc>
        <w:tc>
          <w:tcPr>
            <w:tcW w:w="6804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松本城再次遭遇火災，城內大片區域遭殃及</w:t>
            </w:r>
            <w:r w:rsidRPr="00714D48">
              <w:rPr>
                <w:rFonts w:ascii="Times New Roman" w:eastAsia="Source Han Sans TW Normal" w:hAnsi="Times New Roman" w:cs="Times New Roman" w:hint="eastAsia"/>
                <w:color w:val="000000" w:themeColor="text1"/>
                <w:sz w:val="22"/>
                <w:szCs w:val="22"/>
                <w:lang w:eastAsia="zh-TW"/>
              </w:rPr>
              <w:t>，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多座武士宅邸和寺院受損或被毀。</w:t>
            </w:r>
          </w:p>
        </w:tc>
        <w:tc>
          <w:tcPr>
            <w:tcW w:w="992" w:type="dxa"/>
            <w:vMerge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3B109F" w:rsidRPr="00714D48" w:rsidTr="002428A2">
        <w:tc>
          <w:tcPr>
            <w:tcW w:w="988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1816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年</w:t>
            </w:r>
          </w:p>
        </w:tc>
        <w:tc>
          <w:tcPr>
            <w:tcW w:w="6804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松本城北部鄉村安曇野市開挖灌溉渠「拾之堰」。</w:t>
            </w:r>
          </w:p>
        </w:tc>
        <w:tc>
          <w:tcPr>
            <w:tcW w:w="992" w:type="dxa"/>
            <w:vMerge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3B109F" w:rsidRPr="00714D48" w:rsidTr="002428A2">
        <w:tc>
          <w:tcPr>
            <w:tcW w:w="988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1825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年</w:t>
            </w:r>
          </w:p>
        </w:tc>
        <w:tc>
          <w:tcPr>
            <w:tcW w:w="6804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松本藩北部爆發農民起義（赤蓑騷動），數萬人參加，抗議米價飆升。</w:t>
            </w:r>
          </w:p>
        </w:tc>
        <w:tc>
          <w:tcPr>
            <w:tcW w:w="992" w:type="dxa"/>
            <w:vMerge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3B109F" w:rsidRPr="00714D48" w:rsidTr="002428A2">
        <w:tc>
          <w:tcPr>
            <w:tcW w:w="988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1832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年</w:t>
            </w:r>
          </w:p>
        </w:tc>
        <w:tc>
          <w:tcPr>
            <w:tcW w:w="6804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連接松本與信州新町的運河「犀川」開通。</w:t>
            </w:r>
          </w:p>
        </w:tc>
        <w:tc>
          <w:tcPr>
            <w:tcW w:w="992" w:type="dxa"/>
            <w:vMerge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3B109F" w:rsidRPr="00714D48" w:rsidTr="002428A2">
        <w:tc>
          <w:tcPr>
            <w:tcW w:w="988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1854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年</w:t>
            </w:r>
          </w:p>
        </w:tc>
        <w:tc>
          <w:tcPr>
            <w:tcW w:w="6804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發生大地震，城郭及城下町多處建築被毀。</w:t>
            </w:r>
          </w:p>
        </w:tc>
        <w:tc>
          <w:tcPr>
            <w:tcW w:w="992" w:type="dxa"/>
            <w:vMerge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3B109F" w:rsidRPr="00714D48" w:rsidTr="002428A2">
        <w:tc>
          <w:tcPr>
            <w:tcW w:w="988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1862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年</w:t>
            </w:r>
          </w:p>
        </w:tc>
        <w:tc>
          <w:tcPr>
            <w:tcW w:w="6804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一名松本藩武士</w:t>
            </w:r>
            <w:r w:rsidRPr="00714D48">
              <w:rPr>
                <w:rFonts w:ascii="Times New Roman" w:eastAsia="Source Han Sans TW Normal" w:hAnsi="Times New Roman" w:cs="Times New Roman" w:hint="eastAsia"/>
                <w:color w:val="000000" w:themeColor="text1"/>
                <w:sz w:val="22"/>
                <w:szCs w:val="22"/>
                <w:lang w:eastAsia="zh-TW"/>
              </w:rPr>
              <w:t>在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江戶殺死兩名英國士兵。</w:t>
            </w:r>
          </w:p>
        </w:tc>
        <w:tc>
          <w:tcPr>
            <w:tcW w:w="992" w:type="dxa"/>
            <w:vMerge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3B109F" w:rsidRPr="00714D48" w:rsidTr="002428A2">
        <w:tc>
          <w:tcPr>
            <w:tcW w:w="988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1863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年</w:t>
            </w:r>
          </w:p>
        </w:tc>
        <w:tc>
          <w:tcPr>
            <w:tcW w:w="6804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松本藩受命協防浦賀灣。</w:t>
            </w:r>
          </w:p>
        </w:tc>
        <w:tc>
          <w:tcPr>
            <w:tcW w:w="992" w:type="dxa"/>
            <w:vMerge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3B109F" w:rsidRPr="00714D48" w:rsidTr="002428A2">
        <w:tc>
          <w:tcPr>
            <w:tcW w:w="988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1864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年</w:t>
            </w:r>
          </w:p>
        </w:tc>
        <w:tc>
          <w:tcPr>
            <w:tcW w:w="6804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松本藩受命參加第一次長州出兵。藩軍隊於和田</w:t>
            </w:r>
            <w:r w:rsidRPr="00714D48">
              <w:rPr>
                <w:rFonts w:ascii="Times New Roman" w:eastAsia="Microsoft YaHei" w:hAnsi="Times New Roman" w:cs="Times New Roman"/>
                <w:color w:val="000000" w:themeColor="text1"/>
                <w:sz w:val="22"/>
                <w:szCs w:val="22"/>
                <w:lang w:eastAsia="zh-TW"/>
              </w:rPr>
              <w:t>峠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（音同「卡」）遭遇水戶藩「浪人」（</w:t>
            </w:r>
            <w:r w:rsidRPr="00714D48">
              <w:rPr>
                <w:rFonts w:ascii="Times New Roman" w:eastAsia="Source Han Sans TW Normal" w:hAnsi="Times New Roman" w:cs="Times New Roman" w:hint="eastAsia"/>
                <w:color w:val="000000" w:themeColor="text1"/>
                <w:sz w:val="22"/>
                <w:szCs w:val="22"/>
                <w:lang w:eastAsia="zh-TW"/>
              </w:rPr>
              <w:t>失去領主的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武士），戰敗。</w:t>
            </w:r>
          </w:p>
        </w:tc>
        <w:tc>
          <w:tcPr>
            <w:tcW w:w="992" w:type="dxa"/>
            <w:vMerge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3B109F" w:rsidRPr="00714D48" w:rsidTr="002428A2">
        <w:tc>
          <w:tcPr>
            <w:tcW w:w="988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1865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年</w:t>
            </w:r>
          </w:p>
        </w:tc>
        <w:tc>
          <w:tcPr>
            <w:tcW w:w="6804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松本城大火（山城屋火事），城下町南部商人工匠住宅區被毀。</w:t>
            </w:r>
          </w:p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第二次長州出兵，松本藩出兵廣島。</w:t>
            </w:r>
          </w:p>
        </w:tc>
        <w:tc>
          <w:tcPr>
            <w:tcW w:w="992" w:type="dxa"/>
            <w:vMerge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3B109F" w:rsidRPr="00714D48" w:rsidTr="002428A2">
        <w:tc>
          <w:tcPr>
            <w:tcW w:w="988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1866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年</w:t>
            </w:r>
          </w:p>
        </w:tc>
        <w:tc>
          <w:tcPr>
            <w:tcW w:w="6804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松本藩南部爆發農民起義（木曾騷動），抗議米價上漲。</w:t>
            </w:r>
          </w:p>
        </w:tc>
        <w:tc>
          <w:tcPr>
            <w:tcW w:w="992" w:type="dxa"/>
            <w:vMerge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3B109F" w:rsidRPr="00714D48" w:rsidTr="002428A2">
        <w:tc>
          <w:tcPr>
            <w:tcW w:w="988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1868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年</w:t>
            </w:r>
          </w:p>
        </w:tc>
        <w:tc>
          <w:tcPr>
            <w:tcW w:w="6804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松本藩加入新政府陣營，出兵北海道，參</w:t>
            </w:r>
            <w:r w:rsidRPr="00714D48">
              <w:rPr>
                <w:rFonts w:ascii="Times New Roman" w:eastAsia="Source Han Sans TW Normal" w:hAnsi="Times New Roman" w:cs="Times New Roman" w:hint="eastAsia"/>
                <w:color w:val="000000" w:themeColor="text1"/>
                <w:sz w:val="22"/>
                <w:szCs w:val="22"/>
                <w:lang w:eastAsia="zh-TW"/>
              </w:rPr>
              <w:t>加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北越戰爭。</w:t>
            </w:r>
          </w:p>
        </w:tc>
        <w:tc>
          <w:tcPr>
            <w:tcW w:w="992" w:type="dxa"/>
            <w:vMerge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3B109F" w:rsidRPr="00714D48" w:rsidTr="002428A2">
        <w:tc>
          <w:tcPr>
            <w:tcW w:w="988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1869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年</w:t>
            </w:r>
          </w:p>
        </w:tc>
        <w:tc>
          <w:tcPr>
            <w:tcW w:w="6804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松本藩最後一任藩主戶田光則將領地交還天皇。</w:t>
            </w:r>
          </w:p>
        </w:tc>
        <w:tc>
          <w:tcPr>
            <w:tcW w:w="992" w:type="dxa"/>
            <w:vMerge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3B109F" w:rsidRPr="00714D48" w:rsidTr="002428A2">
        <w:tc>
          <w:tcPr>
            <w:tcW w:w="988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1870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年</w:t>
            </w:r>
          </w:p>
        </w:tc>
        <w:tc>
          <w:tcPr>
            <w:tcW w:w="6804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天皇頒</w:t>
            </w:r>
            <w:r w:rsidRPr="00714D48">
              <w:rPr>
                <w:rFonts w:ascii="Times New Roman" w:eastAsia="Source Han Sans TW Normal" w:hAnsi="Times New Roman" w:cs="Times New Roman" w:hint="eastAsia"/>
                <w:color w:val="000000" w:themeColor="text1"/>
                <w:sz w:val="22"/>
                <w:szCs w:val="22"/>
                <w:lang w:eastAsia="zh-TW"/>
              </w:rPr>
              <w:t>布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法令拆分神道教與佛教，廢佛毀釋運動開始。</w:t>
            </w:r>
          </w:p>
        </w:tc>
        <w:tc>
          <w:tcPr>
            <w:tcW w:w="992" w:type="dxa"/>
            <w:vMerge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3B109F" w:rsidRPr="00714D48" w:rsidTr="002428A2">
        <w:tc>
          <w:tcPr>
            <w:tcW w:w="988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1871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年</w:t>
            </w:r>
          </w:p>
        </w:tc>
        <w:tc>
          <w:tcPr>
            <w:tcW w:w="6804" w:type="dxa"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幕府時代的藩政制度廢除，松本藩改為松本縣。多處城門被拆除，城郭移交陸軍省管轄。不久，松本縣改名築摩縣，縣政府設於松本城二之丸內。</w:t>
            </w:r>
          </w:p>
        </w:tc>
        <w:tc>
          <w:tcPr>
            <w:tcW w:w="992" w:type="dxa"/>
            <w:vMerge/>
          </w:tcPr>
          <w:p w:rsidR="003B109F" w:rsidRPr="00714D48" w:rsidRDefault="003B109F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09F"/>
    <w:rsid w:val="00102A26"/>
    <w:rsid w:val="00346BD8"/>
    <w:rsid w:val="003B109F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F631AC-8270-4004-9731-B1A3B43D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109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0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09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09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09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09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09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09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B109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B109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B109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B10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B10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B10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B10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B10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B109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B109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B1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09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B10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0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B10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09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B109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B10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B109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B109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B109F"/>
    <w:pPr>
      <w:widowControl w:val="0"/>
      <w:jc w:val="both"/>
    </w:pPr>
    <w:rPr>
      <w:rFonts w:ascii="Century" w:hAnsi="Century" w:cs="Century"/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2024-07-31T14:49:00Z</dcterms:created>
  <dcterms:modified xsi:type="dcterms:W3CDTF">2024-07-31T14:49:00Z</dcterms:modified>
</cp:coreProperties>
</file>