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7E07" w:rsidRPr="006C7455" w:rsidRDefault="002C7E07" w:rsidP="002C7E0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岩棲門和含翠門</w:t>
      </w:r>
    </w:p>
    <w:p w:rsidR="002C7E07" w:rsidRPr="006C7455" w:rsidRDefault="002C7E07" w:rsidP="002C7E0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2C7E07" w:rsidRPr="006C7455" w:rsidRDefault="002C7E07" w:rsidP="002C7E0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6C745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岩棲門</w:t>
      </w:r>
    </w:p>
    <w:p w:rsidR="002C7E07" w:rsidRPr="006C7455" w:rsidRDefault="002C7E07" w:rsidP="002C7E0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C7455">
        <w:rPr>
          <w:rFonts w:eastAsia="Source Han Sans TW Normal"/>
          <w:bCs/>
          <w:color w:val="000000" w:themeColor="text1"/>
          <w:sz w:val="22"/>
          <w:lang w:eastAsia="zh-TW"/>
        </w:rPr>
        <w:t>有樂苑優雅的大門建於</w:t>
      </w:r>
      <w:r w:rsidRPr="006C7455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6C7455">
        <w:rPr>
          <w:rFonts w:eastAsia="Source Han Sans TW Normal"/>
          <w:bCs/>
          <w:color w:val="000000" w:themeColor="text1"/>
          <w:sz w:val="22"/>
          <w:lang w:eastAsia="zh-TW"/>
        </w:rPr>
        <w:t>世紀早期，與苑內其他的門一樣，之前屬於三井家所有，曾經矗立在該家族大磯別墅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6C7455">
        <w:rPr>
          <w:rFonts w:eastAsia="Source Han Sans TW Normal"/>
          <w:bCs/>
          <w:color w:val="000000" w:themeColor="text1"/>
          <w:sz w:val="22"/>
          <w:lang w:eastAsia="zh-TW"/>
        </w:rPr>
        <w:t>花園中。如庵茶室遷址時，這座大門也被一起帶到了有樂苑。</w:t>
      </w:r>
    </w:p>
    <w:p w:rsidR="002C7E07" w:rsidRPr="006C7455" w:rsidRDefault="002C7E07" w:rsidP="002C7E0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C7455">
        <w:rPr>
          <w:rFonts w:eastAsia="Source Han Sans TW Normal"/>
          <w:bCs/>
          <w:color w:val="000000" w:themeColor="text1"/>
          <w:sz w:val="22"/>
          <w:lang w:eastAsia="zh-TW"/>
        </w:rPr>
        <w:t>大門屋頂造型如同吊鐘，從側面看時尤為明顯。這種曲線型屋頂的大門稱「唐門」，而像岩棲門這樣，屋頂中央的屋脊與入門方向垂直的門叫「平唐門」。</w:t>
      </w:r>
    </w:p>
    <w:p w:rsidR="002C7E07" w:rsidRPr="006C7455" w:rsidRDefault="002C7E07" w:rsidP="002C7E0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C7455">
        <w:rPr>
          <w:rFonts w:eastAsia="Source Han Sans TW Normal"/>
          <w:bCs/>
          <w:color w:val="000000" w:themeColor="text1"/>
          <w:sz w:val="22"/>
          <w:lang w:eastAsia="zh-TW"/>
        </w:rPr>
        <w:t>這扇門的屋頂覆以檜皮（檜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木</w:t>
      </w:r>
      <w:r w:rsidRPr="006C7455">
        <w:rPr>
          <w:rFonts w:eastAsia="Source Han Sans TW Normal"/>
          <w:bCs/>
          <w:color w:val="000000" w:themeColor="text1"/>
          <w:sz w:val="22"/>
          <w:lang w:eastAsia="zh-TW"/>
        </w:rPr>
        <w:t>皮），</w:t>
      </w:r>
      <w:r w:rsidRPr="0028496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呈凹狀曲線</w:t>
      </w:r>
      <w:r w:rsidRPr="006C7455">
        <w:rPr>
          <w:rFonts w:eastAsia="Source Han Sans TW Normal"/>
          <w:bCs/>
          <w:color w:val="000000" w:themeColor="text1"/>
          <w:sz w:val="22"/>
          <w:lang w:eastAsia="zh-TW"/>
        </w:rPr>
        <w:t>，形似倒置的船隻，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故名</w:t>
      </w:r>
      <w:r w:rsidRPr="006C7455">
        <w:rPr>
          <w:rFonts w:eastAsia="Source Han Sans TW Normal"/>
          <w:bCs/>
          <w:color w:val="000000" w:themeColor="text1"/>
          <w:sz w:val="22"/>
          <w:lang w:eastAsia="zh-TW"/>
        </w:rPr>
        <w:t>「船底天井」。</w:t>
      </w:r>
    </w:p>
    <w:p w:rsidR="002C7E07" w:rsidRPr="00310137" w:rsidRDefault="002C7E07" w:rsidP="002C7E0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C7E07" w:rsidRPr="00EB41B8" w:rsidRDefault="002C7E07" w:rsidP="002C7E0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EB41B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含翠門</w:t>
      </w:r>
    </w:p>
    <w:p w:rsidR="002C7E07" w:rsidRDefault="002C7E07" w:rsidP="002C7E0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lang w:eastAsia="zh-TW"/>
        </w:rPr>
      </w:pPr>
      <w:r w:rsidRPr="00EB41B8">
        <w:rPr>
          <w:rFonts w:eastAsia="Source Han Sans TW Normal"/>
          <w:bCs/>
          <w:color w:val="000000" w:themeColor="text1"/>
          <w:sz w:val="22"/>
          <w:lang w:eastAsia="zh-TW"/>
        </w:rPr>
        <w:t>含翠門的年份和由來已難以考證，但它同樣曾屬於三井家。堀口舍己（</w:t>
      </w:r>
      <w:r w:rsidRPr="00EB41B8">
        <w:rPr>
          <w:rFonts w:eastAsia="Source Han Sans TW Normal"/>
          <w:bCs/>
          <w:color w:val="000000" w:themeColor="text1"/>
          <w:sz w:val="22"/>
          <w:lang w:eastAsia="zh-TW"/>
        </w:rPr>
        <w:t>1895-1984</w:t>
      </w:r>
      <w:r w:rsidRPr="00EB41B8">
        <w:rPr>
          <w:rFonts w:eastAsia="Source Han Sans TW Normal"/>
          <w:bCs/>
          <w:color w:val="000000" w:themeColor="text1"/>
          <w:sz w:val="22"/>
          <w:lang w:eastAsia="zh-TW"/>
        </w:rPr>
        <w:t>）在有樂苑中為這座門挑選位置時，充分利用了它如同卷軸畫框般簡潔的幾何線條，將內庭裡的風景框於其中。穿過含翠門，一條筆直的石板小道在滿目濃蔭和蒼苔的隧道中通向書院西側，道路盡頭，書院一角在樹葉掩映下隱約可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07"/>
    <w:rsid w:val="00102A26"/>
    <w:rsid w:val="002C7E07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4FFCA-259B-464E-88CD-19175222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7E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E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E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E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E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E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E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7E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7E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7E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7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7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7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7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7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7E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7E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7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E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7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E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7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E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7E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7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7E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7E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2024-07-31T14:35:00Z</dcterms:created>
  <dcterms:modified xsi:type="dcterms:W3CDTF">2024-07-31T14:35:00Z</dcterms:modified>
</cp:coreProperties>
</file>