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D499C" w:rsidRPr="005D619E" w:rsidRDefault="00AD499C" w:rsidP="00AD499C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有樂苑的四季</w:t>
      </w:r>
    </w:p>
    <w:p/>
    <w:p w:rsidR="00AD499C" w:rsidRDefault="00AD499C" w:rsidP="00AD499C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5D619E">
        <w:rPr>
          <w:rFonts w:eastAsia="Source Han Sans TW Normal"/>
          <w:bCs/>
          <w:color w:val="000000" w:themeColor="text1"/>
          <w:sz w:val="22"/>
          <w:lang w:eastAsia="zh-TW"/>
        </w:rPr>
        <w:t>與許多傳統藝術一樣，季節在茶道中也是極為關鍵的要素。與節令活動同時舉辦茶會甚為普遍，季節性的象徵意義決定了主人裝飾和茶具的選擇。</w:t>
      </w:r>
      <w:r w:rsidRPr="00006EFA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同樣</w:t>
      </w:r>
      <w:r w:rsidRPr="005D619E">
        <w:rPr>
          <w:rFonts w:eastAsia="Source Han Sans TW Normal"/>
          <w:bCs/>
          <w:color w:val="000000" w:themeColor="text1"/>
          <w:sz w:val="22"/>
          <w:lang w:eastAsia="zh-TW"/>
        </w:rPr>
        <w:t>，日式庭園的設計也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注重</w:t>
      </w:r>
      <w:r w:rsidRPr="005D619E">
        <w:rPr>
          <w:rFonts w:eastAsia="Source Han Sans TW Normal"/>
          <w:bCs/>
          <w:color w:val="000000" w:themeColor="text1"/>
          <w:sz w:val="22"/>
          <w:lang w:eastAsia="zh-TW"/>
        </w:rPr>
        <w:t>展現一年中美景的四季變化。在有樂苑，</w:t>
      </w:r>
      <w:r w:rsidRPr="00DC3933">
        <w:rPr>
          <w:rFonts w:eastAsia="Source Han Sans TW Normal" w:hint="eastAsia"/>
          <w:bCs/>
          <w:color w:val="000000" w:themeColor="text1"/>
          <w:sz w:val="22"/>
          <w:lang w:eastAsia="zh-TW"/>
        </w:rPr>
        <w:t>從豆沙甜點的微妙色彩中，或是從令人</w:t>
      </w:r>
      <w:r w:rsidRPr="005D619E">
        <w:rPr>
          <w:rFonts w:eastAsia="Source Han Sans TW Normal"/>
          <w:bCs/>
          <w:color w:val="000000" w:themeColor="text1"/>
          <w:sz w:val="22"/>
          <w:lang w:eastAsia="zh-TW"/>
        </w:rPr>
        <w:t>驚嘆</w:t>
      </w:r>
      <w:r w:rsidRPr="00DC3933">
        <w:rPr>
          <w:rFonts w:eastAsia="Source Han Sans TW Normal" w:hint="eastAsia"/>
          <w:bCs/>
          <w:color w:val="000000" w:themeColor="text1"/>
          <w:sz w:val="22"/>
          <w:lang w:eastAsia="zh-TW"/>
        </w:rPr>
        <w:t>的滿開櫻花樹上，都能令人感受到季節流轉。</w:t>
      </w:r>
    </w:p>
    <w:p w:rsidR="00AD499C" w:rsidRPr="00284966" w:rsidRDefault="00AD499C" w:rsidP="00AD499C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5D619E">
        <w:rPr>
          <w:rFonts w:eastAsia="Source Han Sans TW Normal"/>
          <w:bCs/>
          <w:color w:val="000000" w:themeColor="text1"/>
          <w:sz w:val="22"/>
          <w:lang w:eastAsia="zh-TW"/>
        </w:rPr>
        <w:t>日本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傳統</w:t>
      </w:r>
      <w:r w:rsidRPr="005D619E">
        <w:rPr>
          <w:rFonts w:eastAsia="Source Han Sans TW Normal"/>
          <w:bCs/>
          <w:color w:val="000000" w:themeColor="text1"/>
          <w:sz w:val="22"/>
          <w:lang w:eastAsia="zh-TW"/>
        </w:rPr>
        <w:t>詩歌中，一年不僅有四季，</w:t>
      </w:r>
      <w:r w:rsidRPr="000418AF">
        <w:rPr>
          <w:rFonts w:eastAsia="Source Han Sans TW Normal"/>
          <w:bCs/>
          <w:color w:val="000000" w:themeColor="text1"/>
          <w:sz w:val="22"/>
          <w:lang w:eastAsia="zh-TW"/>
        </w:rPr>
        <w:t>還有來自中國的</w:t>
      </w:r>
      <w:r w:rsidRPr="000418AF">
        <w:rPr>
          <w:rFonts w:eastAsia="Source Han Sans TW Normal"/>
          <w:bCs/>
          <w:color w:val="000000" w:themeColor="text1"/>
          <w:sz w:val="22"/>
          <w:lang w:eastAsia="zh-TW"/>
        </w:rPr>
        <w:t>24</w:t>
      </w:r>
      <w:r w:rsidRPr="000418AF">
        <w:rPr>
          <w:rFonts w:eastAsia="Source Han Sans TW Normal"/>
          <w:bCs/>
          <w:color w:val="000000" w:themeColor="text1"/>
          <w:sz w:val="22"/>
          <w:lang w:eastAsia="zh-TW"/>
        </w:rPr>
        <w:t>節氣，每一節氣都有應季的花卉、水果、鳥類，或其他代表風物。但由於地理位置和氣候的差異，日本的節氣物候和中國黃河流域略有不同。例如在日本，盛開的</w:t>
      </w:r>
      <w:r w:rsidRPr="005D619E">
        <w:rPr>
          <w:rFonts w:eastAsia="Source Han Sans TW Normal"/>
          <w:bCs/>
          <w:color w:val="000000" w:themeColor="text1"/>
          <w:sz w:val="22"/>
          <w:lang w:eastAsia="zh-TW"/>
        </w:rPr>
        <w:t>梅花和</w:t>
      </w:r>
      <w:r w:rsidRPr="00F97439">
        <w:rPr>
          <w:rFonts w:eastAsia="Source Han Sans TW Normal" w:hint="eastAsia"/>
          <w:bCs/>
          <w:color w:val="000000" w:themeColor="text1"/>
          <w:sz w:val="22"/>
          <w:lang w:eastAsia="zh-TW"/>
        </w:rPr>
        <w:t>日本樹</w:t>
      </w:r>
      <w:r w:rsidRPr="005D619E">
        <w:rPr>
          <w:rFonts w:eastAsia="Source Han Sans TW Normal"/>
          <w:bCs/>
          <w:color w:val="000000" w:themeColor="text1"/>
          <w:sz w:val="22"/>
          <w:lang w:eastAsia="zh-TW"/>
        </w:rPr>
        <w:t>鶯是早春的象徵；滿月和芒草是初秋的象徵。茶會上，</w:t>
      </w:r>
      <w:r w:rsidRPr="00284966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和式壁龕</w:t>
      </w:r>
      <w:r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「</w:t>
      </w:r>
      <w:r w:rsidRPr="005D619E">
        <w:rPr>
          <w:rFonts w:eastAsia="Source Han Sans TW Normal"/>
          <w:bCs/>
          <w:color w:val="000000" w:themeColor="text1"/>
          <w:sz w:val="22"/>
          <w:lang w:eastAsia="zh-TW"/>
        </w:rPr>
        <w:t>床之間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」</w:t>
      </w:r>
      <w:r w:rsidRPr="005D619E">
        <w:rPr>
          <w:rFonts w:eastAsia="Source Han Sans TW Normal"/>
          <w:bCs/>
          <w:color w:val="000000" w:themeColor="text1"/>
          <w:sz w:val="22"/>
          <w:lang w:eastAsia="zh-TW"/>
        </w:rPr>
        <w:t>牆上掛的卷</w:t>
      </w:r>
      <w:r w:rsidRPr="00284966">
        <w:rPr>
          <w:rFonts w:eastAsia="Source Han Sans TW Normal" w:hint="eastAsia"/>
          <w:bCs/>
          <w:color w:val="000000" w:themeColor="text1"/>
          <w:sz w:val="22"/>
          <w:lang w:eastAsia="zh-TW"/>
        </w:rPr>
        <w:t>軸書畫和瓶中的插花對這種暗喻表現得最為突出。卷軸內容可能是季節風物畫作，也可能是與節令活動相關的書法作品</w:t>
      </w:r>
      <w:r w:rsidRPr="004D362F">
        <w:rPr>
          <w:rFonts w:eastAsia="Source Han Sans TW Normal" w:hint="eastAsia"/>
          <w:bCs/>
          <w:color w:val="000000" w:themeColor="text1"/>
          <w:sz w:val="22"/>
          <w:lang w:eastAsia="zh-TW"/>
        </w:rPr>
        <w:t>。</w:t>
      </w:r>
      <w:r w:rsidRPr="00284966">
        <w:rPr>
          <w:rFonts w:eastAsia="Source Han Sans TW Normal" w:hint="eastAsia"/>
          <w:bCs/>
          <w:color w:val="000000" w:themeColor="text1"/>
          <w:sz w:val="22"/>
          <w:lang w:eastAsia="zh-TW"/>
        </w:rPr>
        <w:t>插花也要選用當季的典型花卉或其它植物。</w:t>
      </w:r>
    </w:p>
    <w:p w:rsidR="00AD499C" w:rsidRPr="009958E5" w:rsidRDefault="00AD499C" w:rsidP="00AD499C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9958E5">
        <w:rPr>
          <w:rFonts w:eastAsia="Source Han Sans TW Normal"/>
          <w:bCs/>
          <w:color w:val="000000" w:themeColor="text1"/>
          <w:sz w:val="22"/>
          <w:lang w:eastAsia="zh-TW"/>
        </w:rPr>
        <w:t>有樂苑的茶花園是終年都有茶花盛開的特別區域。從弘庵沿一條綠蔭覆蓋的小徑往東，穿過石橋和瀑布，即可在外庭尋得這處幽僻之地。假山流水更增添了景象的幽深感。園中遍植織田有樂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（</w:t>
      </w:r>
      <w:r w:rsidRPr="00A532E2">
        <w:rPr>
          <w:rFonts w:eastAsia="Source Han Sans CN Normal"/>
          <w:color w:val="000000" w:themeColor="text1"/>
          <w:sz w:val="22"/>
          <w:lang w:eastAsia="zh-TW"/>
        </w:rPr>
        <w:t>1547</w:t>
      </w:r>
      <w:r>
        <w:rPr>
          <w:rFonts w:eastAsia="Source Han Sans CN Normal"/>
          <w:color w:val="000000" w:themeColor="text1"/>
          <w:sz w:val="22"/>
          <w:lang w:eastAsia="zh-TW"/>
        </w:rPr>
        <w:t>-</w:t>
      </w:r>
      <w:r w:rsidRPr="00A532E2">
        <w:rPr>
          <w:rFonts w:eastAsia="Source Han Sans CN Normal"/>
          <w:color w:val="000000" w:themeColor="text1"/>
          <w:sz w:val="22"/>
          <w:lang w:eastAsia="zh-TW"/>
        </w:rPr>
        <w:t>1621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）</w:t>
      </w:r>
      <w:r w:rsidRPr="009958E5">
        <w:rPr>
          <w:rFonts w:eastAsia="Source Han Sans TW Normal"/>
          <w:bCs/>
          <w:color w:val="000000" w:themeColor="text1"/>
          <w:sz w:val="22"/>
          <w:lang w:eastAsia="zh-TW"/>
        </w:rPr>
        <w:t>鍾愛的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山</w:t>
      </w:r>
      <w:r w:rsidRPr="009958E5">
        <w:rPr>
          <w:rFonts w:eastAsia="Source Han Sans TW Normal"/>
          <w:bCs/>
          <w:color w:val="000000" w:themeColor="text1"/>
          <w:sz w:val="22"/>
          <w:lang w:eastAsia="zh-TW"/>
        </w:rPr>
        <w:t>茶，此外還有芬芳的「白雲木」（玉鈴花）、蠟梅、李葉繡線菊等植物。</w:t>
      </w:r>
    </w:p>
    <w:p w:rsidR="00AD499C" w:rsidRDefault="00AD499C" w:rsidP="00AD499C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9958E5">
        <w:rPr>
          <w:rFonts w:eastAsia="Source Han Sans TW Normal"/>
          <w:bCs/>
          <w:color w:val="000000" w:themeColor="text1"/>
          <w:sz w:val="22"/>
          <w:lang w:eastAsia="zh-TW"/>
        </w:rPr>
        <w:t>茶會上，就連賓主身著的和服、茶碗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的</w:t>
      </w:r>
      <w:r w:rsidRPr="009958E5">
        <w:rPr>
          <w:rFonts w:eastAsia="Source Han Sans TW Normal"/>
          <w:bCs/>
          <w:color w:val="000000" w:themeColor="text1"/>
          <w:sz w:val="22"/>
          <w:lang w:eastAsia="zh-TW"/>
        </w:rPr>
        <w:t>形狀和花色、隨茶的甜點都能體現出精妙的季節特徵。有樂苑的茶會依四時提供不同顏色鑲邊的甜點：春粉、夏綠、秋橙、冬白。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體 TWHK Normal">
    <w:altName w:val="游ゴシック"/>
    <w:panose1 w:val="00000000000000000000"/>
    <w:charset w:val="80"/>
    <w:family w:val="swiss"/>
    <w:notTrueType/>
    <w:pitch w:val="variable"/>
    <w:sig w:usb0="2000020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99C"/>
    <w:rsid w:val="00102A26"/>
    <w:rsid w:val="00346BD8"/>
    <w:rsid w:val="00AD499C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3E4699D-46FC-4B27-9BBC-621197940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D499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49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49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499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499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499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499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499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499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D499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D499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D499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D499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D499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D499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D499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D499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D499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D499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D49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499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D49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499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D49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499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D499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D499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D499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D499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485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2024-07-31T14:35:00Z</dcterms:created>
  <dcterms:modified xsi:type="dcterms:W3CDTF">2024-07-31T14:35:00Z</dcterms:modified>
</cp:coreProperties>
</file>