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7941" w:rsidRPr="00724919" w:rsidRDefault="009B7941" w:rsidP="009B7941">
      <w:pPr>
        <w:rPr>
          <w:rFonts w:ascii="Times New Roman" w:eastAsia="思源黑体 CN Normal" w:hAnsi="Times New Roman" w:cs="Times New Roman"/>
          <w:b/>
          <w:sz w:val="22"/>
        </w:rPr>
      </w:pPr>
      <w:r>
        <w:rPr>
          <w:b/>
        </w:rPr>
        <w:t xml:space="preserve">風穴和永凍土 </w:t>
      </w:r>
    </w:p>
    <w:p w:rsidR="009B7941" w:rsidRPr="00724919" w:rsidRDefault="009B7941" w:rsidP="009B7941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</w:rPr>
      </w:pPr>
      <w:r/>
    </w:p>
    <w:p w:rsidR="009B7941" w:rsidRPr="00724919" w:rsidRDefault="009B7941" w:rsidP="009B7941">
      <w:pPr>
        <w:widowControl/>
        <w:jc w:val="left"/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十勝鹿追地質公園擁有</w:t>
      </w:r>
      <w:r w:rsidRPr="00724919">
        <w:rPr>
          <w:rFonts w:ascii="Times New Roman" w:eastAsia="思源黑体 CN Normal" w:hAnsi="Times New Roman" w:cs="Times New Roman" w:hint="eastAsia"/>
          <w:sz w:val="22"/>
        </w:rPr>
        <w:t>一些</w:t>
      </w:r>
      <w:r w:rsidRPr="00724919">
        <w:rPr>
          <w:rFonts w:ascii="Times New Roman" w:eastAsia="思源黑体 CN Normal" w:hAnsi="Times New Roman" w:cs="Times New Roman"/>
          <w:sz w:val="22"/>
        </w:rPr>
        <w:t>北半球最南端的永凍土層。永凍土是指位於地表或地下，至少</w:t>
      </w:r>
      <w:r w:rsidRPr="00724919">
        <w:rPr>
          <w:rFonts w:ascii="Times New Roman" w:eastAsia="思源黑体 CN Normal" w:hAnsi="Times New Roman" w:cs="Times New Roman"/>
          <w:sz w:val="22"/>
        </w:rPr>
        <w:t>2</w:t>
      </w:r>
      <w:r w:rsidRPr="00724919">
        <w:rPr>
          <w:rFonts w:ascii="Times New Roman" w:eastAsia="思源黑体 CN Normal" w:hAnsi="Times New Roman" w:cs="Times New Roman"/>
          <w:sz w:val="22"/>
        </w:rPr>
        <w:t>年保持在攝氏</w:t>
      </w:r>
      <w:r w:rsidRPr="00724919">
        <w:rPr>
          <w:rFonts w:ascii="Times New Roman" w:eastAsia="思源黑体 CN Normal" w:hAnsi="Times New Roman" w:cs="Times New Roman"/>
          <w:sz w:val="22"/>
        </w:rPr>
        <w:t>0</w:t>
      </w:r>
      <w:r w:rsidRPr="00724919">
        <w:rPr>
          <w:rFonts w:ascii="Times New Roman" w:eastAsia="思源黑体 CN Normal" w:hAnsi="Times New Roman" w:cs="Times New Roman"/>
          <w:sz w:val="22"/>
        </w:rPr>
        <w:t>度或更低溫度的永久冰凍層。然別湖周圍山坡上的風穴能保存和製造永凍土，形成的微氣候有利於許多極地常見的寒帶植物生長。</w:t>
      </w:r>
    </w:p>
    <w:p w:rsidR="009B7941" w:rsidRPr="00724919" w:rsidRDefault="009B7941" w:rsidP="009B7941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</w:rPr>
      </w:pPr>
    </w:p>
    <w:p w:rsidR="009B7941" w:rsidRPr="00724919" w:rsidRDefault="009B7941" w:rsidP="009B7941">
      <w:pPr>
        <w:widowControl/>
        <w:jc w:val="left"/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風穴的原理</w:t>
      </w:r>
    </w:p>
    <w:p w:rsidR="009B7941" w:rsidRPr="00724919" w:rsidRDefault="009B7941" w:rsidP="009B7941">
      <w:pPr>
        <w:widowControl/>
        <w:jc w:val="left"/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風穴是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岩屑</w:t>
      </w:r>
      <w:r w:rsidRPr="00724919">
        <w:rPr>
          <w:rFonts w:ascii="Times New Roman" w:eastAsia="思源黑体 CN Normal" w:hAnsi="Times New Roman" w:cs="Times New Roman"/>
          <w:sz w:val="22"/>
        </w:rPr>
        <w:t>坡上大型岩石碎塊之間的縫隙，夏季排出冷空氣，冬季排出暖空氣，它們形成了天然的冷卻系統，調節著山坡的氣候，全年維持寒冷的環境。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p w:rsidR="009B7941" w:rsidRPr="00724919" w:rsidRDefault="009B7941" w:rsidP="009B7941">
      <w:pPr>
        <w:widowControl/>
        <w:jc w:val="left"/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秋冬之際，風穴外的空氣比內部更冷。在外部溫度低至攝氏零下</w:t>
      </w:r>
      <w:r w:rsidRPr="00724919">
        <w:rPr>
          <w:rFonts w:ascii="Times New Roman" w:eastAsia="思源黑体 CN Normal" w:hAnsi="Times New Roman" w:cs="Times New Roman"/>
          <w:sz w:val="22"/>
        </w:rPr>
        <w:t>30</w:t>
      </w:r>
      <w:r w:rsidRPr="00724919">
        <w:rPr>
          <w:rFonts w:ascii="Times New Roman" w:eastAsia="思源黑体 CN Normal" w:hAnsi="Times New Roman" w:cs="Times New Roman"/>
          <w:sz w:val="22"/>
        </w:rPr>
        <w:t>度的情況下，風穴內的溫度卻能高達攝氏</w:t>
      </w:r>
      <w:r w:rsidRPr="00724919">
        <w:rPr>
          <w:rFonts w:ascii="Times New Roman" w:eastAsia="思源黑体 CN Normal" w:hAnsi="Times New Roman" w:cs="Times New Roman"/>
          <w:sz w:val="22"/>
        </w:rPr>
        <w:t>10</w:t>
      </w:r>
      <w:r w:rsidRPr="00724919">
        <w:rPr>
          <w:rFonts w:ascii="Times New Roman" w:eastAsia="思源黑体 CN Normal" w:hAnsi="Times New Roman" w:cs="Times New Roman"/>
          <w:sz w:val="22"/>
        </w:rPr>
        <w:t>度。由於進入風穴的冷空氣密度比暖空氣</w:t>
      </w:r>
      <w:r w:rsidRPr="00724919">
        <w:rPr>
          <w:rFonts w:ascii="Times New Roman" w:eastAsia="思源黑体 CN Normal" w:hAnsi="Times New Roman" w:cs="Times New Roman" w:hint="eastAsia"/>
          <w:sz w:val="22"/>
        </w:rPr>
        <w:t>高</w:t>
      </w:r>
      <w:r w:rsidRPr="00724919">
        <w:rPr>
          <w:rFonts w:ascii="Times New Roman" w:eastAsia="思源黑体 CN Normal" w:hAnsi="Times New Roman" w:cs="Times New Roman"/>
          <w:sz w:val="22"/>
        </w:rPr>
        <w:t>，因此會沉入岩石之間的空間深處。與此同時，溫度較高、密度較</w:t>
      </w:r>
      <w:r w:rsidRPr="00724919">
        <w:rPr>
          <w:rFonts w:ascii="Times New Roman" w:eastAsia="思源黑体 CN Normal" w:hAnsi="Times New Roman" w:cs="Times New Roman" w:hint="eastAsia"/>
          <w:sz w:val="22"/>
        </w:rPr>
        <w:t>低</w:t>
      </w:r>
      <w:r w:rsidRPr="00724919">
        <w:rPr>
          <w:rFonts w:ascii="Times New Roman" w:eastAsia="思源黑体 CN Normal" w:hAnsi="Times New Roman" w:cs="Times New Roman"/>
          <w:sz w:val="22"/>
        </w:rPr>
        <w:t>的空氣上升，並從斜坡上更高處岩石碎片之間的縫隙中逸出。隨著暖空氣逸出，更多冷空氣被吸入斜坡較低處岩石之間的空隙中。</w:t>
      </w:r>
    </w:p>
    <w:p w:rsidR="009B7941" w:rsidRPr="00724919" w:rsidRDefault="009B7941" w:rsidP="009B7941">
      <w:pPr>
        <w:widowControl/>
        <w:jc w:val="left"/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當春季氣溫回升時，山上的積雪就會開始融化，融雪滲入岩石之間，滲透到風穴內部深處。春夏之際，風穴內的空氣比外部空氣更冷，融雪結成冰，補充了風穴內所儲藏的冰。當風穴外部空氣的溫度高於內部空氣時，風穴內的空氣循環系統就會發生逆轉。冷空氣從山坡下的風穴排出，暖空氣則被吸入山坡上岩石之間的空隙中。暖空氣會在向下穿過岩石之間的時候逐漸冷卻，最終從山坡下方逸出。</w:t>
      </w:r>
    </w:p>
    <w:p w:rsidR="009B7941" w:rsidRPr="00724919" w:rsidRDefault="009B7941" w:rsidP="009B7941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</w:p>
    <w:p w:rsidR="009B7941" w:rsidRPr="00724919" w:rsidRDefault="009B7941" w:rsidP="009B7941">
      <w:pPr>
        <w:widowControl/>
        <w:jc w:val="left"/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古老的冰層</w:t>
      </w:r>
    </w:p>
    <w:p w:rsidR="009B7941" w:rsidRPr="00724919" w:rsidRDefault="009B7941" w:rsidP="009B7941">
      <w:pPr>
        <w:widowControl/>
        <w:jc w:val="left"/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由於地質公園內然別地區的地形和寒冷氣候，當地在海拔高度相對較低的地方仍有成片永凍土，這在北極以外並不常見。人們對這地區的研究已有重要發現，例如</w:t>
      </w:r>
      <w:r w:rsidRPr="00724919">
        <w:rPr>
          <w:rFonts w:ascii="Times New Roman" w:eastAsia="思源黑体 CN Normal" w:hAnsi="Times New Roman" w:cs="Times New Roman"/>
          <w:sz w:val="22"/>
        </w:rPr>
        <w:t>4,000</w:t>
      </w:r>
      <w:r w:rsidRPr="00724919">
        <w:rPr>
          <w:rFonts w:ascii="Times New Roman" w:eastAsia="思源黑体 CN Normal" w:hAnsi="Times New Roman" w:cs="Times New Roman"/>
          <w:sz w:val="22"/>
        </w:rPr>
        <w:t>年歷史的冰層，上述發現有助於了解十勝鹿追地區的地質、氣候和生態系統。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41"/>
    <w:rsid w:val="00102A26"/>
    <w:rsid w:val="00346BD8"/>
    <w:rsid w:val="009B794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160D1F-37C7-4B5A-9BE2-78BD6F6D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79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9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9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9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9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9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9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79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79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79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79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79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79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79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79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79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79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7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9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7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9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7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9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79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7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79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7941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9B7941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2024-07-31T14:32:00Z</dcterms:created>
  <dcterms:modified xsi:type="dcterms:W3CDTF">2024-07-31T14:32:00Z</dcterms:modified>
</cp:coreProperties>
</file>