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A97" w:rsidRPr="00724919" w:rsidRDefault="004C7A97" w:rsidP="004C7A97">
      <w:pPr>
        <w:rPr>
          <w:rFonts w:ascii="Times New Roman" w:eastAsia="思源黑体 CN Normal" w:hAnsi="Times New Roman" w:cs="Times New Roman"/>
          <w:b/>
          <w:sz w:val="22"/>
        </w:rPr>
      </w:pPr>
      <w:r>
        <w:rPr>
          <w:b/>
        </w:rPr>
        <w:t xml:space="preserve">動植物 </w:t>
      </w:r>
    </w:p>
    <w:p w:rsidR="004C7A97" w:rsidRPr="00724919" w:rsidRDefault="004C7A97" w:rsidP="004C7A97">
      <w:pPr>
        <w:rPr>
          <w:rFonts w:ascii="Times New Roman" w:eastAsia="思源黑体 CN Normal" w:hAnsi="Times New Roman" w:cs="Times New Roman"/>
          <w:b/>
          <w:bCs/>
          <w:sz w:val="22"/>
        </w:rPr>
      </w:pPr>
      <w:r/>
    </w:p>
    <w:p w:rsidR="004C7A97" w:rsidRPr="00724919" w:rsidRDefault="004C7A97" w:rsidP="004C7A97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十勝鹿追地質公園多樣化的地貌，造就出豐富多樣的動植物棲息地，並養育著眾多物種。十勝平原廣闊並擁有富含火山灰的肥沃土壤，讓當地農業得以長期蓬勃發展。鹿追以北的然別山區，擁有豐富的生態系統和微生態系統，孕育著多種苔蘚和地衣，以及進化過程獨特的孑遺動物物種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4C7A97" w:rsidRPr="00724919" w:rsidRDefault="004C7A97" w:rsidP="004C7A97">
      <w:pPr>
        <w:rPr>
          <w:rFonts w:ascii="Times New Roman" w:eastAsia="思源黑体 CN Normal" w:hAnsi="Times New Roman" w:cs="Times New Roman"/>
          <w:b/>
          <w:bCs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</w:p>
    <w:p w:rsidR="004C7A97" w:rsidRPr="00724919" w:rsidRDefault="004C7A97" w:rsidP="004C7A97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平原</w:t>
      </w:r>
    </w:p>
    <w:p w:rsidR="004C7A97" w:rsidRPr="00724919" w:rsidRDefault="004C7A97" w:rsidP="004C7A97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十勝平原是北海道最大的農業區之一，為日本大部分地區供應農作物和乳製品。整個平原輪流種植豆類、馬鈴薯、小麥和甜菜，每種作物的產量在全國總產量中比例都佔相當大。乳牛於牧場中吃草，蝦夷鹿在鹿追周圍的平坦地帶自由漫步，北海道赤狐和棕熊也生活在平原上。除北海道外，日本其他地方都沒有棕熊。</w:t>
      </w:r>
    </w:p>
    <w:p w:rsidR="004C7A97" w:rsidRPr="00724919" w:rsidRDefault="004C7A97" w:rsidP="004C7A97">
      <w:pPr>
        <w:rPr>
          <w:rFonts w:ascii="Times New Roman" w:eastAsia="思源黑体 CN Normal" w:hAnsi="Times New Roman" w:cs="Times New Roman"/>
          <w:b/>
          <w:bCs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</w:p>
    <w:p w:rsidR="004C7A97" w:rsidRPr="00724919" w:rsidRDefault="004C7A97" w:rsidP="004C7A97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sz w:val="22"/>
        </w:rPr>
        <w:t>山脈</w:t>
      </w:r>
    </w:p>
    <w:p w:rsidR="004C7A97" w:rsidRPr="00724919" w:rsidRDefault="004C7A97" w:rsidP="004C7A97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然別火山群山頂的海拔高度約為</w:t>
      </w:r>
      <w:r w:rsidRPr="00724919">
        <w:rPr>
          <w:rFonts w:ascii="Times New Roman" w:eastAsia="思源黑体 CN Normal" w:hAnsi="Times New Roman" w:cs="Times New Roman"/>
          <w:sz w:val="22"/>
        </w:rPr>
        <w:t>1,300</w:t>
      </w:r>
      <w:r w:rsidRPr="00724919">
        <w:rPr>
          <w:rFonts w:ascii="Times New Roman" w:eastAsia="思源黑体 CN Normal" w:hAnsi="Times New Roman" w:cs="Times New Roman"/>
          <w:sz w:val="22"/>
        </w:rPr>
        <w:t>公尺，環繞著北海道海拔高度最高的然別湖（標高</w:t>
      </w:r>
      <w:r w:rsidRPr="00724919">
        <w:rPr>
          <w:rFonts w:ascii="Times New Roman" w:eastAsia="思源黑体 CN Normal" w:hAnsi="Times New Roman" w:cs="Times New Roman"/>
          <w:sz w:val="22"/>
        </w:rPr>
        <w:t>804</w:t>
      </w:r>
      <w:r w:rsidRPr="00724919">
        <w:rPr>
          <w:rFonts w:ascii="Times New Roman" w:eastAsia="思源黑体 CN Normal" w:hAnsi="Times New Roman" w:cs="Times New Roman"/>
          <w:sz w:val="22"/>
        </w:rPr>
        <w:t>公尺）。山脈和湖泊地區是許多生活在寒冷氣候的物種，如鳥類、水禽、鮭科魚類和蝦夷鳴兔（北鼠兔的亞種）等的家園，白尾海鵰一整年都翱翔於湖上，虎頭海鵰則於冬季遷徙至此。魚鷹會在</w:t>
      </w:r>
      <w:r w:rsidRPr="00724919">
        <w:rPr>
          <w:rFonts w:ascii="Times New Roman" w:eastAsia="思源黑体 CN Normal" w:hAnsi="Times New Roman" w:cs="Times New Roman" w:hint="eastAsia"/>
          <w:sz w:val="22"/>
        </w:rPr>
        <w:t>較</w:t>
      </w:r>
      <w:r w:rsidRPr="00724919">
        <w:rPr>
          <w:rFonts w:ascii="Times New Roman" w:eastAsia="思源黑体 CN Normal" w:hAnsi="Times New Roman" w:cs="Times New Roman"/>
          <w:sz w:val="22"/>
        </w:rPr>
        <w:t>溫暖的月份到湖上捕食，黑啄木鳥則於春季來臨前在樹幹上築巢。當地的宮部紅點鮭是進化過程獨特的紅頭鮭亞種，世界上其他地方都未曾發現其蹤跡。其他在公園山區發現的北海道特有亞種，還包括在夜間活動的蝦夷小鼯鼠和棕熊。</w:t>
      </w:r>
      <w:r w:rsidRPr="00724919">
        <w:rPr>
          <w:rFonts w:ascii="Times New Roman" w:eastAsia="思源黑体 CN Normal" w:hAnsi="Times New Roman" w:cs="Times New Roman"/>
          <w:sz w:val="22"/>
        </w:rPr>
        <w:t> </w:t>
      </w:r>
    </w:p>
    <w:p w:rsidR="004C7A97" w:rsidRPr="00724919" w:rsidRDefault="004C7A97" w:rsidP="004C7A97">
      <w:pPr>
        <w:rPr>
          <w:rFonts w:ascii="Times New Roman" w:eastAsia="思源黑体 CN Normal" w:hAnsi="Times New Roman" w:cs="Times New Roman"/>
          <w:sz w:val="22"/>
        </w:rPr>
      </w:pPr>
      <w:r w:rsidRPr="00724919">
        <w:rPr>
          <w:rFonts w:ascii="Times New Roman" w:eastAsia="思源黑体 CN Normal" w:hAnsi="Times New Roman" w:cs="Times New Roman"/>
          <w:b/>
          <w:bCs/>
          <w:sz w:val="22"/>
        </w:rPr>
        <w:t xml:space="preserve">　　</w:t>
      </w:r>
      <w:r w:rsidRPr="00724919">
        <w:rPr>
          <w:rFonts w:ascii="Times New Roman" w:eastAsia="思源黑体 CN Normal" w:hAnsi="Times New Roman" w:cs="Times New Roman"/>
          <w:sz w:val="22"/>
        </w:rPr>
        <w:t>湖周圍和林線以下生長著茂密的常綠森林，林中有赤蝦夷松、魚鱗雲杉和庫頁冷杉等耐寒樹種，山坡和森林林地上則有各種高山植物，例如花朵呈白色的拉不拉多茶，以及花朵呈淺粉紅色的</w:t>
      </w:r>
      <w:r w:rsidRPr="00724919">
        <w:rPr>
          <w:rFonts w:ascii="Times New Roman" w:eastAsia="思源黑体 CN Normal" w:hAnsi="Times New Roman" w:cs="Times New Roman" w:hint="eastAsia"/>
          <w:sz w:val="22"/>
        </w:rPr>
        <w:t>短果杜鵑</w:t>
      </w:r>
      <w:r w:rsidRPr="00724919">
        <w:rPr>
          <w:rFonts w:ascii="Times New Roman" w:eastAsia="思源黑体 CN Normal" w:hAnsi="Times New Roman" w:cs="Times New Roman"/>
          <w:sz w:val="22"/>
        </w:rPr>
        <w:t>。然別熔岩穹丘岩屑坡上的風穴，擁有獨特的微生態系統，孕育出豐富的苔蘚和地衣群。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97"/>
    <w:rsid w:val="00102A26"/>
    <w:rsid w:val="00346BD8"/>
    <w:rsid w:val="004C7A9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E9D44-B449-4042-BB21-0123D4CF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7A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7A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7A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7A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7A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7A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7A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7A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7A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7A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7A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A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A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7A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7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7A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7A9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4C7A9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