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24D3" w:rsidRPr="00525D29" w:rsidRDefault="00AA24D3" w:rsidP="00AA24D3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圓通三匝堂（榮螺堂）</w:t>
      </w:r>
    </w:p>
    <w:p/>
    <w:p w:rsidR="00AA24D3" w:rsidRPr="00525D29" w:rsidRDefault="00AA24D3" w:rsidP="00AA24D3">
      <w:pPr>
        <w:ind w:firstLineChars="200" w:firstLine="440"/>
        <w:rPr>
          <w:rFonts w:eastAsia="Source Han Sans TW Normal"/>
          <w:sz w:val="22"/>
          <w:lang w:eastAsia="zh-TW"/>
        </w:rPr>
      </w:pPr>
      <w:r w:rsidRPr="00525D29">
        <w:rPr>
          <w:rFonts w:eastAsia="Source Han Sans TW Normal"/>
          <w:sz w:val="22"/>
          <w:lang w:eastAsia="zh-TW"/>
        </w:rPr>
        <w:t>這座</w:t>
      </w:r>
      <w:r w:rsidRPr="00525D29">
        <w:rPr>
          <w:rFonts w:eastAsia="Source Han Sans TW Normal" w:hint="eastAsia"/>
          <w:sz w:val="22"/>
          <w:lang w:eastAsia="zh-TW"/>
        </w:rPr>
        <w:t>全木製</w:t>
      </w:r>
      <w:r w:rsidRPr="00525D29">
        <w:rPr>
          <w:rFonts w:eastAsia="Source Han Sans TW Normal"/>
          <w:sz w:val="22"/>
          <w:lang w:eastAsia="zh-TW"/>
        </w:rPr>
        <w:t>寺廟位於飯盛山腳下。</w:t>
      </w:r>
      <w:r w:rsidRPr="00525D29">
        <w:rPr>
          <w:rFonts w:eastAsia="Source Han Sans TW Normal" w:hint="eastAsia"/>
          <w:sz w:val="22"/>
          <w:lang w:eastAsia="zh-TW"/>
        </w:rPr>
        <w:t>其造型</w:t>
      </w:r>
      <w:r w:rsidRPr="00525D29">
        <w:rPr>
          <w:rFonts w:eastAsia="Source Han Sans TW Normal"/>
          <w:sz w:val="22"/>
          <w:lang w:eastAsia="zh-TW"/>
        </w:rPr>
        <w:t>十分</w:t>
      </w:r>
      <w:r w:rsidRPr="00525D29">
        <w:rPr>
          <w:rFonts w:eastAsia="Source Han Sans TW Normal" w:hint="eastAsia"/>
          <w:sz w:val="22"/>
          <w:lang w:eastAsia="zh-TW"/>
        </w:rPr>
        <w:t>別致，</w:t>
      </w:r>
      <w:r w:rsidRPr="00525D29">
        <w:rPr>
          <w:rFonts w:eastAsia="Source Han Sans TW Normal"/>
          <w:sz w:val="22"/>
          <w:lang w:eastAsia="zh-TW"/>
        </w:rPr>
        <w:t>沒有地板</w:t>
      </w:r>
      <w:r w:rsidRPr="00525D29">
        <w:rPr>
          <w:rFonts w:eastAsia="Source Han Sans TW Normal" w:hint="eastAsia"/>
          <w:sz w:val="22"/>
          <w:lang w:eastAsia="zh-TW"/>
        </w:rPr>
        <w:t>也沒有</w:t>
      </w:r>
      <w:r w:rsidRPr="00525D29">
        <w:rPr>
          <w:rFonts w:eastAsia="Source Han Sans TW Normal"/>
          <w:sz w:val="22"/>
          <w:lang w:eastAsia="zh-TW"/>
        </w:rPr>
        <w:t>樓梯</w:t>
      </w:r>
      <w:r w:rsidRPr="00525D29">
        <w:rPr>
          <w:rFonts w:eastAsia="Source Han Sans TW Normal" w:hint="eastAsia"/>
          <w:sz w:val="22"/>
          <w:lang w:eastAsia="zh-TW"/>
        </w:rPr>
        <w:t>，取而代之的是一個</w:t>
      </w:r>
      <w:r w:rsidRPr="00525D29">
        <w:rPr>
          <w:rFonts w:eastAsia="Source Han Sans TW Normal"/>
          <w:sz w:val="22"/>
          <w:lang w:eastAsia="zh-TW"/>
        </w:rPr>
        <w:t>雙螺旋結構。遊客進入這座寺廟時，沿著一條長長的單向坡道上行，在頂層走過一座小橋後</w:t>
      </w:r>
      <w:r w:rsidRPr="00525D29">
        <w:rPr>
          <w:rFonts w:eastAsia="Source Han Sans TW Normal" w:hint="eastAsia"/>
          <w:sz w:val="22"/>
          <w:lang w:eastAsia="zh-TW"/>
        </w:rPr>
        <w:t>再</w:t>
      </w:r>
      <w:r w:rsidRPr="00525D29">
        <w:rPr>
          <w:rFonts w:eastAsia="Source Han Sans TW Normal"/>
          <w:sz w:val="22"/>
          <w:lang w:eastAsia="zh-TW"/>
        </w:rPr>
        <w:t>單向下行，</w:t>
      </w:r>
      <w:r w:rsidRPr="00525D29">
        <w:rPr>
          <w:rFonts w:eastAsia="Source Han Sans TW Normal" w:hint="eastAsia"/>
          <w:sz w:val="22"/>
          <w:lang w:eastAsia="zh-TW"/>
        </w:rPr>
        <w:t>途中不會</w:t>
      </w:r>
      <w:r w:rsidRPr="00525D29">
        <w:rPr>
          <w:rFonts w:eastAsia="Source Han Sans TW Normal"/>
          <w:sz w:val="22"/>
          <w:lang w:eastAsia="zh-TW"/>
        </w:rPr>
        <w:t>與對向</w:t>
      </w:r>
      <w:r w:rsidRPr="00525D29">
        <w:rPr>
          <w:rFonts w:eastAsia="Source Han Sans TW Normal" w:hint="eastAsia"/>
          <w:sz w:val="22"/>
          <w:lang w:eastAsia="zh-TW"/>
        </w:rPr>
        <w:t>來人</w:t>
      </w:r>
      <w:r w:rsidRPr="00525D29">
        <w:rPr>
          <w:rFonts w:eastAsia="Source Han Sans TW Normal"/>
          <w:sz w:val="22"/>
          <w:lang w:eastAsia="zh-TW"/>
        </w:rPr>
        <w:t>交錯。</w:t>
      </w:r>
      <w:r w:rsidRPr="00525D29">
        <w:rPr>
          <w:rFonts w:eastAsia="Source Han Sans TW Normal" w:hint="eastAsia"/>
          <w:sz w:val="22"/>
          <w:lang w:eastAsia="zh-TW"/>
        </w:rPr>
        <w:t>採用</w:t>
      </w:r>
      <w:r w:rsidRPr="00525D29">
        <w:rPr>
          <w:rFonts w:eastAsia="Source Han Sans TW Normal"/>
          <w:sz w:val="22"/>
          <w:lang w:eastAsia="zh-TW"/>
        </w:rPr>
        <w:t>這種設計的寺廟在全日本</w:t>
      </w:r>
      <w:r w:rsidRPr="00525D29">
        <w:rPr>
          <w:rFonts w:eastAsia="Source Han Sans TW Normal" w:hint="eastAsia"/>
          <w:sz w:val="22"/>
          <w:lang w:eastAsia="zh-TW"/>
        </w:rPr>
        <w:t>唯有榮螺堂</w:t>
      </w:r>
      <w:r w:rsidRPr="00525D29">
        <w:rPr>
          <w:rFonts w:eastAsia="Source Han Sans TW Normal"/>
          <w:sz w:val="22"/>
          <w:lang w:eastAsia="zh-TW"/>
        </w:rPr>
        <w:t>，</w:t>
      </w:r>
      <w:r w:rsidRPr="00525D29">
        <w:rPr>
          <w:rFonts w:eastAsia="Source Han Sans TW Normal" w:hint="eastAsia"/>
          <w:sz w:val="22"/>
          <w:lang w:eastAsia="zh-TW"/>
        </w:rPr>
        <w:t>它</w:t>
      </w:r>
      <w:r w:rsidRPr="00525D29">
        <w:rPr>
          <w:rFonts w:eastAsia="Source Han Sans TW Normal"/>
          <w:sz w:val="22"/>
          <w:lang w:eastAsia="zh-TW"/>
        </w:rPr>
        <w:t>是國家指定重要文化財產。類似的雙螺旋結構還可以在法國的香波堡中找到，據說它的設計者</w:t>
      </w:r>
      <w:r w:rsidRPr="00525D29">
        <w:rPr>
          <w:rFonts w:ascii="Source Han Sans TW Normal" w:eastAsia="Source Han Sans TW Normal" w:hAnsi="Source Han Sans TW Normal"/>
          <w:sz w:val="22"/>
          <w:lang w:eastAsia="zh-TW"/>
        </w:rPr>
        <w:t>是李奧納多·達文西</w:t>
      </w:r>
      <w:r w:rsidRPr="00525D29">
        <w:rPr>
          <w:rFonts w:ascii="Source Han Sans TW Normal" w:eastAsia="Source Han Sans TW Normal" w:hAnsi="Source Han Sans TW Normal" w:hint="eastAsia"/>
          <w:sz w:val="22"/>
          <w:lang w:eastAsia="zh-TW"/>
        </w:rPr>
        <w:t>（</w:t>
      </w:r>
      <w:r w:rsidRPr="00525D29">
        <w:rPr>
          <w:rFonts w:eastAsia="Source Han Sans TW Normal"/>
          <w:sz w:val="22"/>
          <w:lang w:eastAsia="zh-TW"/>
        </w:rPr>
        <w:t>1452-1519</w:t>
      </w:r>
      <w:r w:rsidRPr="00525D29">
        <w:rPr>
          <w:rFonts w:ascii="Source Han Sans TW Normal" w:eastAsia="Source Han Sans TW Normal" w:hAnsi="Source Han Sans TW Normal" w:hint="eastAsia"/>
          <w:sz w:val="22"/>
          <w:lang w:eastAsia="zh-TW"/>
        </w:rPr>
        <w:t>）</w:t>
      </w:r>
      <w:r w:rsidRPr="00525D29">
        <w:rPr>
          <w:rFonts w:ascii="Source Han Sans TW Normal" w:eastAsia="Source Han Sans TW Normal" w:hAnsi="Source Han Sans TW Normal"/>
          <w:sz w:val="22"/>
          <w:lang w:eastAsia="zh-TW"/>
        </w:rPr>
        <w:t>。</w:t>
      </w:r>
    </w:p>
    <w:p w:rsidR="00AA24D3" w:rsidRPr="00525D29" w:rsidRDefault="00AA24D3" w:rsidP="00AA24D3">
      <w:pPr>
        <w:rPr>
          <w:rFonts w:eastAsia="Source Han Sans TW Normal"/>
          <w:sz w:val="22"/>
          <w:lang w:eastAsia="zh-TW"/>
        </w:rPr>
      </w:pPr>
    </w:p>
    <w:p w:rsidR="00AA24D3" w:rsidRPr="00525D29" w:rsidRDefault="00AA24D3" w:rsidP="00AA24D3">
      <w:pPr>
        <w:rPr>
          <w:rFonts w:eastAsia="Source Han Sans TW Normal"/>
          <w:sz w:val="22"/>
          <w:u w:val="single"/>
          <w:lang w:eastAsia="zh-TW"/>
        </w:rPr>
      </w:pPr>
      <w:r w:rsidRPr="00525D29">
        <w:rPr>
          <w:rFonts w:eastAsia="Source Han Sans TW Normal"/>
          <w:sz w:val="22"/>
          <w:u w:val="single"/>
          <w:lang w:eastAsia="zh-TW"/>
        </w:rPr>
        <w:t>充滿靈感的設計</w:t>
      </w:r>
    </w:p>
    <w:p w:rsidR="00AA24D3" w:rsidRPr="00525D29" w:rsidRDefault="00AA24D3" w:rsidP="00AA24D3">
      <w:pPr>
        <w:ind w:firstLineChars="200" w:firstLine="440"/>
        <w:rPr>
          <w:rFonts w:eastAsia="Source Han Sans TW Normal"/>
          <w:sz w:val="22"/>
          <w:lang w:eastAsia="zh-TW"/>
        </w:rPr>
      </w:pPr>
      <w:r w:rsidRPr="00525D29">
        <w:rPr>
          <w:rFonts w:eastAsia="Source Han Sans TW Normal"/>
          <w:sz w:val="22"/>
          <w:lang w:eastAsia="zh-TW"/>
        </w:rPr>
        <w:t>1796</w:t>
      </w:r>
      <w:r w:rsidRPr="00525D29">
        <w:rPr>
          <w:rFonts w:eastAsia="Source Han Sans TW Normal"/>
          <w:sz w:val="22"/>
          <w:lang w:eastAsia="zh-TW"/>
        </w:rPr>
        <w:t>年，一位名叫郁堂的僧人主導設計了這座寺廟。據說郁堂採用這種獨特的雙螺旋設計，是為了</w:t>
      </w:r>
      <w:r w:rsidRPr="00525D29">
        <w:rPr>
          <w:rFonts w:eastAsia="Source Han Sans TW Normal" w:hint="eastAsia"/>
          <w:sz w:val="22"/>
          <w:lang w:eastAsia="zh-TW"/>
        </w:rPr>
        <w:t>打造一個</w:t>
      </w:r>
      <w:r w:rsidRPr="00525D29">
        <w:rPr>
          <w:rFonts w:eastAsia="Source Han Sans TW Normal"/>
          <w:sz w:val="22"/>
          <w:lang w:eastAsia="zh-TW"/>
        </w:rPr>
        <w:t>連接三十三尊觀音的</w:t>
      </w:r>
      <w:r w:rsidRPr="00525D29">
        <w:rPr>
          <w:rFonts w:eastAsia="Source Han Sans TW Normal" w:hint="eastAsia"/>
          <w:sz w:val="22"/>
          <w:lang w:eastAsia="zh-TW"/>
        </w:rPr>
        <w:t>迷你版巡禮</w:t>
      </w:r>
      <w:r w:rsidRPr="00525D29">
        <w:rPr>
          <w:rFonts w:eastAsia="Source Han Sans TW Normal"/>
          <w:sz w:val="22"/>
          <w:lang w:eastAsia="zh-TW"/>
        </w:rPr>
        <w:t>路線</w:t>
      </w:r>
      <w:r w:rsidRPr="00525D29">
        <w:rPr>
          <w:rFonts w:eastAsia="Source Han Sans TW Normal" w:hint="eastAsia"/>
          <w:sz w:val="22"/>
          <w:lang w:eastAsia="zh-TW"/>
        </w:rPr>
        <w:t>，以便</w:t>
      </w:r>
      <w:r w:rsidRPr="00525D29">
        <w:rPr>
          <w:rFonts w:eastAsia="Source Han Sans TW Normal"/>
          <w:sz w:val="22"/>
          <w:lang w:eastAsia="zh-TW"/>
        </w:rPr>
        <w:t>讓信徒</w:t>
      </w:r>
      <w:r w:rsidRPr="00525D29">
        <w:rPr>
          <w:rFonts w:eastAsia="Source Han Sans TW Normal" w:hint="eastAsia"/>
          <w:sz w:val="22"/>
          <w:lang w:eastAsia="zh-TW"/>
        </w:rPr>
        <w:t>輕鬆朝聖</w:t>
      </w:r>
      <w:r w:rsidRPr="00525D29">
        <w:rPr>
          <w:rFonts w:eastAsia="Source Han Sans TW Normal"/>
          <w:sz w:val="22"/>
          <w:lang w:eastAsia="zh-TW"/>
        </w:rPr>
        <w:t>。相傳大慈大悲觀音菩薩能化身三十三相來拯救世間萬物。完整的朝聖之旅被稱為「西國三十三所觀音巡禮」，要穿越關西地區的和歌山縣、大阪府、奈良縣、兵庫縣、京都府、滋賀縣、岐阜縣這</w:t>
      </w:r>
      <w:r w:rsidRPr="00525D29">
        <w:rPr>
          <w:rFonts w:eastAsia="Source Han Sans TW Normal"/>
          <w:sz w:val="22"/>
          <w:lang w:eastAsia="zh-TW"/>
        </w:rPr>
        <w:t>7</w:t>
      </w:r>
      <w:r w:rsidRPr="00525D29">
        <w:rPr>
          <w:rFonts w:eastAsia="Source Han Sans TW Normal"/>
          <w:sz w:val="22"/>
          <w:lang w:eastAsia="zh-TW"/>
        </w:rPr>
        <w:t>個府縣，</w:t>
      </w:r>
      <w:r w:rsidRPr="00525D29">
        <w:rPr>
          <w:rFonts w:eastAsia="Source Han Sans TW Normal" w:hint="eastAsia"/>
          <w:sz w:val="22"/>
          <w:lang w:eastAsia="zh-TW"/>
        </w:rPr>
        <w:t>全程</w:t>
      </w:r>
      <w:r w:rsidRPr="00525D29">
        <w:rPr>
          <w:rFonts w:eastAsia="Source Han Sans TW Normal"/>
          <w:sz w:val="22"/>
          <w:lang w:eastAsia="zh-TW"/>
        </w:rPr>
        <w:t>需要幾星期甚至幾個月。郁堂在</w:t>
      </w:r>
      <w:r w:rsidRPr="00525D29">
        <w:rPr>
          <w:rFonts w:eastAsia="Source Han Sans TW Normal" w:hint="eastAsia"/>
          <w:sz w:val="22"/>
          <w:lang w:eastAsia="zh-TW"/>
        </w:rPr>
        <w:t>榮螺堂</w:t>
      </w:r>
      <w:r w:rsidRPr="00525D29">
        <w:rPr>
          <w:rFonts w:eastAsia="Source Han Sans TW Normal"/>
          <w:sz w:val="22"/>
          <w:lang w:eastAsia="zh-TW"/>
        </w:rPr>
        <w:t>中安置了</w:t>
      </w:r>
      <w:r w:rsidRPr="00525D29">
        <w:rPr>
          <w:rFonts w:eastAsia="Source Han Sans TW Normal"/>
          <w:sz w:val="22"/>
          <w:lang w:eastAsia="zh-TW"/>
        </w:rPr>
        <w:t>33</w:t>
      </w:r>
      <w:r w:rsidRPr="00525D29">
        <w:rPr>
          <w:rFonts w:eastAsia="Source Han Sans TW Normal"/>
          <w:sz w:val="22"/>
          <w:lang w:eastAsia="zh-TW"/>
        </w:rPr>
        <w:t>座觀音像，參拜者可以沿坡道</w:t>
      </w:r>
      <w:r w:rsidRPr="00525D29">
        <w:rPr>
          <w:rFonts w:eastAsia="Source Han Sans TW Normal" w:hint="eastAsia"/>
          <w:sz w:val="22"/>
          <w:lang w:eastAsia="zh-TW"/>
        </w:rPr>
        <w:t>前行時</w:t>
      </w:r>
      <w:r w:rsidRPr="00525D29">
        <w:rPr>
          <w:rFonts w:eastAsia="Source Han Sans TW Normal"/>
          <w:sz w:val="22"/>
          <w:lang w:eastAsia="zh-TW"/>
        </w:rPr>
        <w:t>參拜，幾分鐘內便可完成朝聖之旅。</w:t>
      </w:r>
    </w:p>
    <w:p w:rsidR="00AA24D3" w:rsidRPr="00F24F27" w:rsidRDefault="00AA24D3" w:rsidP="00AA24D3">
      <w:pPr>
        <w:ind w:firstLineChars="200" w:firstLine="440"/>
        <w:rPr>
          <w:rFonts w:eastAsia="Source Han Sans TW Normal"/>
          <w:sz w:val="22"/>
          <w:lang w:eastAsia="zh-TW"/>
        </w:rPr>
      </w:pPr>
      <w:r w:rsidRPr="00525D29">
        <w:rPr>
          <w:rFonts w:eastAsia="Source Han Sans TW Normal"/>
          <w:sz w:val="22"/>
          <w:lang w:eastAsia="zh-TW"/>
        </w:rPr>
        <w:t>今天人們在</w:t>
      </w:r>
      <w:r w:rsidRPr="00525D29">
        <w:rPr>
          <w:rFonts w:eastAsia="Source Han Sans TW Normal" w:hint="eastAsia"/>
          <w:sz w:val="22"/>
          <w:lang w:eastAsia="zh-TW"/>
        </w:rPr>
        <w:t>榮螺</w:t>
      </w:r>
      <w:r w:rsidRPr="00525D29">
        <w:rPr>
          <w:rFonts w:eastAsia="Source Han Sans TW Normal"/>
          <w:sz w:val="22"/>
          <w:lang w:eastAsia="zh-TW"/>
        </w:rPr>
        <w:t>堂見到的觀音像均為複製品，寺廟本身也</w:t>
      </w:r>
      <w:r w:rsidRPr="00525D29">
        <w:rPr>
          <w:rFonts w:eastAsia="Source Han Sans TW Normal" w:hint="eastAsia"/>
          <w:sz w:val="22"/>
          <w:lang w:eastAsia="zh-TW"/>
        </w:rPr>
        <w:t>重建</w:t>
      </w:r>
      <w:r>
        <w:rPr>
          <w:rFonts w:eastAsia="Source Han Sans TW Normal" w:hint="eastAsia"/>
          <w:sz w:val="22"/>
          <w:lang w:eastAsia="zh-TW"/>
        </w:rPr>
        <w:t>於</w:t>
      </w:r>
      <w:r w:rsidRPr="00F24F27">
        <w:rPr>
          <w:rFonts w:eastAsia="Source Han Sans TW Normal"/>
          <w:sz w:val="22"/>
          <w:lang w:eastAsia="zh-TW"/>
        </w:rPr>
        <w:t>1890</w:t>
      </w:r>
      <w:r w:rsidRPr="00F24F27">
        <w:rPr>
          <w:rFonts w:eastAsia="Source Han Sans TW Normal"/>
          <w:sz w:val="22"/>
          <w:lang w:eastAsia="zh-TW"/>
        </w:rPr>
        <w:t>年。</w:t>
      </w:r>
    </w:p>
    <w:p w:rsidR="00AA24D3" w:rsidRPr="00F24F27" w:rsidRDefault="00AA24D3" w:rsidP="00AA24D3">
      <w:pPr>
        <w:rPr>
          <w:rFonts w:eastAsia="Source Han Sans TW Normal"/>
          <w:sz w:val="22"/>
          <w:lang w:eastAsia="zh-TW"/>
        </w:rPr>
      </w:pPr>
    </w:p>
    <w:p w:rsidR="00AA24D3" w:rsidRPr="00F24F27" w:rsidRDefault="00AA24D3" w:rsidP="00AA24D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24F2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留下</w:t>
      </w:r>
      <w:r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時代</w:t>
      </w:r>
      <w:r w:rsidRPr="00F24F2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印記</w:t>
      </w:r>
    </w:p>
    <w:p w:rsidR="00AA24D3" w:rsidRPr="00525D29" w:rsidRDefault="00AA24D3" w:rsidP="00AA24D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寺廟的牆壁和天花板上貼滿了被稱為「千社劄」的彩色紙片，信徒們習慣</w:t>
      </w:r>
      <w:r w:rsidRPr="00F24F27">
        <w:rPr>
          <w:rFonts w:eastAsia="Source Han Sans TW Normal"/>
          <w:sz w:val="22"/>
          <w:lang w:eastAsia="zh-TW"/>
        </w:rPr>
        <w:t>於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將這些紙片貼在神社和寺廟中，證明他們</w:t>
      </w:r>
      <w:r w:rsidRPr="003232E5">
        <w:rPr>
          <w:rFonts w:eastAsia="Source Han Sans TW Normal" w:hint="eastAsia"/>
          <w:bCs/>
          <w:color w:val="000000" w:themeColor="text1"/>
          <w:sz w:val="22"/>
          <w:lang w:eastAsia="zh-TW"/>
        </w:rPr>
        <w:t>曾經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到訪。這些紙劄上通常寫有個人的姓名和居住地，還印有其他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裝飾。</w:t>
      </w:r>
      <w:r w:rsidRPr="00525D29">
        <w:rPr>
          <w:rFonts w:eastAsia="Source Han Sans TW Normal" w:hint="eastAsia"/>
          <w:sz w:val="22"/>
          <w:lang w:eastAsia="zh-TW"/>
        </w:rPr>
        <w:t>榮螺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堂的千社劄宛如一個時代的印記，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告訴人們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當時參拜寺廟是一種流行的娛樂或度假休閒方式。</w:t>
      </w:r>
    </w:p>
    <w:p w:rsidR="00AA24D3" w:rsidRPr="00F24F27" w:rsidRDefault="00AA24D3" w:rsidP="00AA24D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寺廟正式的名字是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「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圓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通三匝堂」，從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佛教中的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「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右繞三匝」之禮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而來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，這裡是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指「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上去一圈半，下來一圈半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不過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它更廣為人知的名字是「</w:t>
      </w:r>
      <w:bookmarkStart w:id="1" w:name="_Hlk145087448"/>
      <w:r w:rsidRPr="00B5408C">
        <w:rPr>
          <w:rFonts w:eastAsia="Source Han Sans TW Normal" w:hint="eastAsia"/>
          <w:bCs/>
          <w:color w:val="000000" w:themeColor="text1"/>
          <w:sz w:val="22"/>
          <w:lang w:eastAsia="zh-TW"/>
        </w:rPr>
        <w:t>榮螺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堂</w:t>
      </w:r>
      <w:bookmarkEnd w:id="1"/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」，因為寺廟外觀很像榮螺。</w:t>
      </w:r>
    </w:p>
    <w:p w:rsidR="00AA24D3" w:rsidRPr="00525D29" w:rsidRDefault="00AA24D3" w:rsidP="00AA24D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寺廟附近有一尊白虎隊年輕武士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雕像。白虎隊是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一支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參加過戊辰戰爭（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1868-1869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）的武士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團隊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。飯盛山上</w:t>
      </w:r>
      <w:r w:rsidRPr="00E06A55">
        <w:rPr>
          <w:rFonts w:eastAsia="Source Han Sans TW Normal" w:hint="eastAsia"/>
          <w:bCs/>
          <w:color w:val="000000" w:themeColor="text1"/>
          <w:sz w:val="22"/>
          <w:lang w:eastAsia="zh-TW"/>
        </w:rPr>
        <w:t>修建了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在那裡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犧牲的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名白虎隊成員的墳墓，從山頂</w:t>
      </w:r>
      <w:r w:rsidRPr="00E06A55">
        <w:rPr>
          <w:rFonts w:ascii="Microsoft YaHei" w:eastAsia="Microsoft YaHei" w:hAnsi="Microsoft YaHei" w:cs="Microsoft YaHei" w:hint="eastAsia"/>
          <w:bCs/>
          <w:color w:val="000000" w:themeColor="text1"/>
          <w:sz w:val="22"/>
          <w:lang w:eastAsia="zh-TW"/>
        </w:rPr>
        <w:t>還</w:t>
      </w:r>
      <w:r w:rsidRPr="00F24F27">
        <w:rPr>
          <w:rFonts w:eastAsia="Source Han Sans TW Normal" w:hint="eastAsia"/>
          <w:bCs/>
          <w:color w:val="000000" w:themeColor="text1"/>
          <w:sz w:val="22"/>
          <w:lang w:eastAsia="zh-TW"/>
        </w:rPr>
        <w:t>可</w:t>
      </w:r>
      <w:r w:rsidRPr="00F24F27">
        <w:rPr>
          <w:rFonts w:eastAsia="Source Han Sans TW Normal"/>
          <w:bCs/>
          <w:color w:val="000000" w:themeColor="text1"/>
          <w:sz w:val="22"/>
          <w:lang w:eastAsia="zh-TW"/>
        </w:rPr>
        <w:t>以俯瞰會津若松的全景。</w:t>
      </w:r>
    </w:p>
    <w:p w:rsidR="00AA24D3" w:rsidRPr="00525D29" w:rsidRDefault="00AA24D3" w:rsidP="00AA24D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A24D3" w:rsidRDefault="00AA24D3" w:rsidP="00AA24D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開放時間：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8:15</w:t>
      </w:r>
      <w:r w:rsidRPr="00525D2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～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日落時分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525D2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～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；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 w:rsidRPr="00525D2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～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16:00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525D2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～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D3"/>
    <w:rsid w:val="00102A26"/>
    <w:rsid w:val="00346BD8"/>
    <w:rsid w:val="00AA24D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7F19B-E17B-487B-9C06-253EC526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24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24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24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2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2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2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2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2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2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24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24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2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2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24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2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24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2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