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6559" w:rsidRPr="00355AD3" w:rsidRDefault="00AD6559" w:rsidP="00AD6559">
      <w:pPr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東山溫泉</w:t>
      </w:r>
    </w:p>
    <w:p/>
    <w:p w:rsidR="00AD6559" w:rsidRPr="00355AD3" w:rsidRDefault="00AD6559" w:rsidP="00AD6559">
      <w:pPr>
        <w:ind w:firstLineChars="200" w:firstLine="440"/>
        <w:rPr>
          <w:rFonts w:eastAsia="Source Han Sans TW Normal"/>
          <w:sz w:val="22"/>
          <w:lang w:eastAsia="zh-TW"/>
        </w:rPr>
      </w:pPr>
      <w:r w:rsidRPr="00355AD3">
        <w:rPr>
          <w:rFonts w:eastAsia="Source Han Sans TW Normal"/>
          <w:sz w:val="22"/>
          <w:lang w:eastAsia="zh-TW"/>
        </w:rPr>
        <w:t>東山溫泉被認為是會津地區最好的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溫泉村之一，深受竹久夢二、與謝野晶子等文人墨客的喜愛。根據傳說，這個村莊建於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1300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多年前，由佛僧行基（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668-749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）創立，並成為當地武士特別青睞的療養勝地。今天，湯</w:t>
      </w:r>
      <w:r w:rsidRPr="00355AD3">
        <w:rPr>
          <w:rFonts w:eastAsia="Source Han Sans TW Normal"/>
          <w:sz w:val="22"/>
          <w:lang w:eastAsia="zh-TW"/>
        </w:rPr>
        <w:t>川沿岸風景秀美的河谷中開設了旅館、酒店、餐館和禮品店，讓遊客既可以體驗鄉村生活，又能輕鬆前往會津若松市中心。從會津若松站開車</w:t>
      </w:r>
      <w:r w:rsidRPr="00355AD3">
        <w:rPr>
          <w:rFonts w:eastAsia="Source Han Sans TW Normal"/>
          <w:sz w:val="22"/>
          <w:lang w:eastAsia="zh-TW"/>
        </w:rPr>
        <w:t>10</w:t>
      </w:r>
      <w:r w:rsidRPr="00355AD3">
        <w:rPr>
          <w:rFonts w:eastAsia="Source Han Sans TW Normal"/>
          <w:sz w:val="22"/>
          <w:lang w:eastAsia="zh-TW"/>
        </w:rPr>
        <w:t>分鐘或搭乘</w:t>
      </w:r>
      <w:r w:rsidRPr="0032640D">
        <w:rPr>
          <w:rFonts w:eastAsia="Source Han Sans TW Normal" w:hint="eastAsia"/>
          <w:sz w:val="22"/>
          <w:lang w:eastAsia="zh-TW"/>
        </w:rPr>
        <w:t>客運</w:t>
      </w:r>
      <w:r w:rsidRPr="00355AD3">
        <w:rPr>
          <w:rFonts w:eastAsia="Source Han Sans TW Normal"/>
          <w:sz w:val="22"/>
          <w:lang w:eastAsia="zh-TW"/>
        </w:rPr>
        <w:t>20</w:t>
      </w:r>
      <w:r w:rsidRPr="00355AD3">
        <w:rPr>
          <w:rFonts w:eastAsia="Source Han Sans TW Normal"/>
          <w:sz w:val="22"/>
          <w:lang w:eastAsia="zh-TW"/>
        </w:rPr>
        <w:t>分鐘即可到達東山溫泉。</w:t>
      </w:r>
    </w:p>
    <w:p w:rsidR="00AD6559" w:rsidRPr="00355AD3" w:rsidRDefault="00AD6559" w:rsidP="00AD6559">
      <w:pPr>
        <w:ind w:firstLineChars="200" w:firstLine="440"/>
        <w:rPr>
          <w:rFonts w:eastAsia="Source Han Sans TW Normal"/>
          <w:sz w:val="22"/>
          <w:lang w:eastAsia="zh-TW"/>
        </w:rPr>
      </w:pPr>
      <w:r w:rsidRPr="00355AD3">
        <w:rPr>
          <w:rFonts w:eastAsia="Source Han Sans TW Normal"/>
          <w:sz w:val="22"/>
          <w:lang w:eastAsia="zh-TW"/>
        </w:rPr>
        <w:t>東山溫泉有多種住宿選擇，遊客可以依根據自身需求選擇最適合的</w:t>
      </w:r>
      <w:r w:rsidRPr="000C6CEA">
        <w:rPr>
          <w:rFonts w:eastAsia="Source Han Sans TW Normal" w:hint="eastAsia"/>
          <w:sz w:val="22"/>
          <w:lang w:eastAsia="zh-TW"/>
        </w:rPr>
        <w:t>場所</w:t>
      </w:r>
      <w:r w:rsidRPr="00355AD3">
        <w:rPr>
          <w:rFonts w:eastAsia="Source Han Sans TW Normal"/>
          <w:sz w:val="22"/>
          <w:lang w:eastAsia="zh-TW"/>
        </w:rPr>
        <w:t>。傳統風格的溫泉旅館通常為過夜的客人提供晚餐和早餐，而酒店則更加靈活，提供多種餐食和時間選擇。村裡所有的溫泉住宿</w:t>
      </w:r>
      <w:r>
        <w:rPr>
          <w:rFonts w:eastAsia="Source Han Sans TW Normal" w:hint="eastAsia"/>
          <w:sz w:val="22"/>
          <w:lang w:eastAsia="zh-TW"/>
        </w:rPr>
        <w:t>地</w:t>
      </w:r>
      <w:r w:rsidRPr="00355AD3">
        <w:rPr>
          <w:rFonts w:eastAsia="Source Han Sans TW Normal"/>
          <w:sz w:val="22"/>
          <w:lang w:eastAsia="zh-TW"/>
        </w:rPr>
        <w:t>都能讓客人享受到新鮮的時令美食以及舒適的溫泉浸浴體驗，其中許多地方也歡迎不住宿的旅客前來泡溫泉。</w:t>
      </w:r>
    </w:p>
    <w:p w:rsidR="00AD6559" w:rsidRDefault="00AD6559" w:rsidP="00AD6559">
      <w:pPr>
        <w:ind w:firstLineChars="200" w:firstLine="440"/>
        <w:rPr>
          <w:rFonts w:eastAsia="Source Han Sans TW Normal"/>
          <w:sz w:val="22"/>
          <w:lang w:eastAsia="zh-TW"/>
        </w:rPr>
      </w:pPr>
      <w:r w:rsidRPr="00355AD3">
        <w:rPr>
          <w:rFonts w:eastAsia="Source Han Sans TW Normal"/>
          <w:sz w:val="22"/>
          <w:lang w:eastAsia="zh-TW"/>
        </w:rPr>
        <w:t>在泡溫泉之前，應清潔和沖洗全身，也不能穿著衣服或者泳衣進入溫泉。一些溫泉不接受有紋身的客人，所以最好提前確認。細小的紋身</w:t>
      </w:r>
      <w:r>
        <w:rPr>
          <w:rFonts w:eastAsia="Source Han Sans TW Normal" w:hint="eastAsia"/>
          <w:sz w:val="22"/>
          <w:lang w:eastAsia="zh-TW"/>
        </w:rPr>
        <w:t>或</w:t>
      </w:r>
      <w:r w:rsidRPr="00355AD3">
        <w:rPr>
          <w:rFonts w:eastAsia="Source Han Sans TW Normal"/>
          <w:sz w:val="22"/>
          <w:lang w:eastAsia="zh-TW"/>
        </w:rPr>
        <w:t>在泡溫泉前用</w:t>
      </w:r>
      <w:r w:rsidRPr="00513989">
        <w:rPr>
          <w:rFonts w:eastAsia="Source Han Sans TW Normal"/>
          <w:sz w:val="22"/>
          <w:lang w:eastAsia="zh-TW"/>
        </w:rPr>
        <w:t>OK</w:t>
      </w:r>
      <w:r w:rsidRPr="00513989">
        <w:rPr>
          <w:rFonts w:eastAsia="Source Han Sans TW Normal"/>
          <w:sz w:val="22"/>
          <w:lang w:eastAsia="zh-TW"/>
        </w:rPr>
        <w:t>繃</w:t>
      </w:r>
      <w:r w:rsidRPr="00355AD3">
        <w:rPr>
          <w:rFonts w:eastAsia="Source Han Sans TW Normal"/>
          <w:sz w:val="22"/>
          <w:lang w:eastAsia="zh-TW"/>
        </w:rPr>
        <w:t>遮蓋，或</w:t>
      </w:r>
      <w:r>
        <w:rPr>
          <w:rFonts w:eastAsia="Source Han Sans TW Normal" w:hint="eastAsia"/>
          <w:sz w:val="22"/>
          <w:lang w:eastAsia="zh-TW"/>
        </w:rPr>
        <w:t>可以</w:t>
      </w:r>
      <w:r w:rsidRPr="00355AD3">
        <w:rPr>
          <w:rFonts w:eastAsia="Source Han Sans TW Normal"/>
          <w:sz w:val="22"/>
          <w:lang w:eastAsia="zh-TW"/>
        </w:rPr>
        <w:t>預訂私人浴池。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59"/>
    <w:rsid w:val="00102A26"/>
    <w:rsid w:val="00346BD8"/>
    <w:rsid w:val="00AD655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9361A5-058D-4FB6-8C2F-B360FCB7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65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5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5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5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5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5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5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65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65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65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65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65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65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65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65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65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65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6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5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6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5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6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5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65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6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65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65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2024-07-31T14:30:00Z</dcterms:created>
  <dcterms:modified xsi:type="dcterms:W3CDTF">2024-07-31T14:30:00Z</dcterms:modified>
</cp:coreProperties>
</file>