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  <w:r>
        <w:rPr>
          <w:b/>
        </w:rPr>
        <w:t>畠山家族與七尾城之圍</w:t>
      </w:r>
    </w:p>
    <w:p/>
    <w:p w:rsidR="00812AB2" w:rsidRPr="006C702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內訌與背叛是能登畠山家（畠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，音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同「田」）史上揮之不去的噩夢。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該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家源於京都，從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1391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年開始統治能登國（今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能登半島，「國」是日本古代行政區劃，有別於國家），直至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年七尾城陷落。畠山家統治期間，一直無法有效轄制家臣而最終被奪權。在家臣間的權力和派系鬥爭過程中，誕生了一個名為「畠山七人眾」（</w:t>
      </w:r>
      <w:r w:rsidRPr="006C702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7</w:t>
      </w:r>
      <w:r w:rsidRPr="006C702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位權臣）的政治組織，從根本上導致了七尾城陷落，畠山家也就此結束了對能登的統治。</w:t>
      </w:r>
    </w:p>
    <w:p w:rsidR="00812AB2" w:rsidRPr="006C702B" w:rsidRDefault="00812AB2" w:rsidP="00812AB2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812AB2" w:rsidRPr="006C702B" w:rsidRDefault="00812AB2" w:rsidP="00812AB2">
      <w:pPr>
        <w:shd w:val="clear" w:color="auto" w:fill="FFFFFF"/>
        <w:spacing w:line="315" w:lineRule="atLeast"/>
        <w:rPr>
          <w:rFonts w:eastAsia="Source Han Sans TW Normal"/>
          <w:color w:val="2A2B2E"/>
          <w:sz w:val="22"/>
          <w:u w:val="single"/>
          <w:lang w:eastAsia="zh-TW"/>
        </w:rPr>
      </w:pPr>
      <w:r w:rsidRPr="006C702B">
        <w:rPr>
          <w:rFonts w:eastAsia="Source Han Sans TW Normal" w:hint="eastAsia"/>
          <w:color w:val="2A2B2E"/>
          <w:sz w:val="22"/>
          <w:u w:val="single"/>
          <w:lang w:eastAsia="zh-TW"/>
        </w:rPr>
        <w:t>建造山城</w:t>
      </w:r>
    </w:p>
    <w:p w:rsidR="00812AB2" w:rsidRPr="00F3055B" w:rsidRDefault="00812AB2" w:rsidP="00812AB2">
      <w:pPr>
        <w:shd w:val="clear" w:color="auto" w:fill="FFFFFF"/>
        <w:spacing w:line="315" w:lineRule="atLeast"/>
        <w:ind w:firstLineChars="200" w:firstLine="440"/>
        <w:rPr>
          <w:rFonts w:eastAsia="Source Han Sans TW Normal"/>
          <w:color w:val="2A2B2E"/>
          <w:sz w:val="22"/>
          <w:lang w:eastAsia="zh-TW"/>
        </w:rPr>
      </w:pPr>
      <w:r w:rsidRPr="006C702B">
        <w:rPr>
          <w:rStyle w:val="transsent"/>
          <w:rFonts w:eastAsia="Source Han Sans TW Normal"/>
          <w:sz w:val="22"/>
          <w:lang w:eastAsia="zh-TW"/>
        </w:rPr>
        <w:t>1515</w:t>
      </w:r>
      <w:r w:rsidRPr="006C702B">
        <w:rPr>
          <w:rFonts w:eastAsia="Source Han Sans TW Normal" w:hint="eastAsia"/>
          <w:color w:val="2A2B2E"/>
          <w:sz w:val="22"/>
          <w:lang w:eastAsia="zh-TW"/>
        </w:rPr>
        <w:t>年，畠山義總（</w:t>
      </w:r>
      <w:r w:rsidRPr="006C702B">
        <w:rPr>
          <w:rStyle w:val="transsent"/>
          <w:rFonts w:eastAsia="Source Han Sans TW Normal"/>
          <w:sz w:val="22"/>
          <w:lang w:eastAsia="zh-TW"/>
        </w:rPr>
        <w:t>1491-1545</w:t>
      </w:r>
      <w:r w:rsidRPr="006C702B">
        <w:rPr>
          <w:rFonts w:eastAsia="Source Han Sans TW Normal" w:hint="eastAsia"/>
          <w:color w:val="2A2B2E"/>
          <w:sz w:val="22"/>
          <w:lang w:eastAsia="zh-TW"/>
        </w:rPr>
        <w:t>）成為能登畠山家第</w:t>
      </w:r>
      <w:r w:rsidRPr="006C702B">
        <w:rPr>
          <w:rStyle w:val="transsent"/>
          <w:rFonts w:eastAsia="Source Han Sans TW Normal" w:hint="eastAsia"/>
          <w:sz w:val="22"/>
          <w:lang w:eastAsia="zh-TW"/>
        </w:rPr>
        <w:t>七</w:t>
      </w:r>
      <w:r w:rsidRPr="006C702B">
        <w:rPr>
          <w:rFonts w:eastAsia="Source Han Sans TW Normal" w:hint="eastAsia"/>
          <w:color w:val="2A2B2E"/>
          <w:sz w:val="22"/>
          <w:lang w:eastAsia="zh-TW"/>
        </w:rPr>
        <w:t>代家主，能登在其統治期間欣欣向榮。畠山義總成功平息了畠山家內部紛爭，組建起自己的軍事力量，建造七尾城，將之作為居城，並從京都邀請學者前來講學，獎勵工匠和商人移居七尾，一座蒸蒸日上的城下町（圍繞城郭發展起來的市鎮）在七尾</w:t>
      </w:r>
      <w:r w:rsidRPr="00A27A52">
        <w:rPr>
          <w:rFonts w:eastAsia="Source Han Sans TW Normal" w:hint="eastAsia"/>
          <w:color w:val="2A2B2E"/>
          <w:sz w:val="22"/>
          <w:lang w:eastAsia="zh-TW"/>
        </w:rPr>
        <w:t>城山腳下興起。</w:t>
      </w:r>
      <w:r w:rsidRPr="00F3055B">
        <w:rPr>
          <w:rFonts w:eastAsia="Source Han Sans TW Normal" w:hint="eastAsia"/>
          <w:color w:val="2A2B2E"/>
          <w:sz w:val="22"/>
          <w:lang w:eastAsia="zh-TW"/>
        </w:rPr>
        <w:t>此外，畠山義總還控制了七尾灣和富山灣的海運，支援開發七尾南部的寶達金礦。直到</w:t>
      </w:r>
      <w:r w:rsidRPr="00F3055B">
        <w:rPr>
          <w:rStyle w:val="transsent"/>
          <w:rFonts w:eastAsia="Source Han Sans TW Normal"/>
          <w:sz w:val="22"/>
          <w:lang w:eastAsia="zh-TW"/>
        </w:rPr>
        <w:t>55</w:t>
      </w:r>
      <w:r w:rsidRPr="00F3055B">
        <w:rPr>
          <w:rFonts w:eastAsia="Source Han Sans TW Normal" w:hint="eastAsia"/>
          <w:color w:val="2A2B2E"/>
          <w:sz w:val="22"/>
          <w:lang w:eastAsia="zh-TW"/>
        </w:rPr>
        <w:t>歲去世前，他統治下的七尾和畠山家一直保持著繁榮與安定。</w:t>
      </w:r>
    </w:p>
    <w:p w:rsidR="00812AB2" w:rsidRPr="00F3055B" w:rsidRDefault="00812AB2" w:rsidP="00812AB2">
      <w:pPr>
        <w:shd w:val="clear" w:color="auto" w:fill="FFFFFF"/>
        <w:spacing w:line="315" w:lineRule="atLeast"/>
        <w:rPr>
          <w:rFonts w:eastAsia="Source Han Sans TW Normal"/>
          <w:color w:val="2A2B2E"/>
          <w:sz w:val="22"/>
          <w:lang w:eastAsia="zh-TW"/>
        </w:rPr>
      </w:pP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脆弱的同盟</w:t>
      </w: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畠山義隆（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1556-1576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）在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1574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年兄長突然去世後掌權，出任能登畠山家族的第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11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代家主。</w:t>
      </w:r>
      <w:r w:rsidRPr="00E10110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當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他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才十幾歲，實權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便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落在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了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由重臣組成的畠山七人眾手裡。有人懷疑他的兄長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是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死</w:t>
      </w:r>
      <w:r w:rsidRPr="00F3055B">
        <w:rPr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於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家臣暗殺。</w:t>
      </w: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從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16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世紀中期開始，畠山家就依賴重臣治國，其中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佐家和長家甚至在城郭內擁有高牆圍合的寬廣宅院。這些家臣經常勾心鬥角，為爭權結成不穩定的同盟。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佐續（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?-1581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）是能登國珠洲地方出身的武將，逐漸成為七人眾的筆頭（家臣之首）。除了畠山家，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佐續光還效忠於上杉謙信（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1530-1578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）。上杉謙信是越後國（今新潟縣）出身的強大武將，也是與織田信長（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1534-1582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）爭奪天下的對手。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1573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年，織田信長擊敗當時統治日本的足利幕府，著手統一日本的大業。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佐續光站在上杉家一邊，而他的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妻舅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——重臣長續連（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?-1577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）則是織田信長的擁躉，權力鬥爭由此展開。</w:t>
      </w:r>
    </w:p>
    <w:p w:rsidR="00812AB2" w:rsidRPr="00F3055B" w:rsidRDefault="00812AB2" w:rsidP="00812AB2">
      <w:pPr>
        <w:shd w:val="clear" w:color="auto" w:fill="FFFFFF"/>
        <w:spacing w:line="315" w:lineRule="atLeast"/>
        <w:rPr>
          <w:rFonts w:eastAsia="Source Han Sans TW Normal"/>
          <w:color w:val="2A2B2E"/>
          <w:sz w:val="22"/>
          <w:lang w:eastAsia="zh-TW"/>
        </w:rPr>
      </w:pP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被圍困的家族</w:t>
      </w: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16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世紀晚期，日本處在兩大軍閥分治之下，織田信長在西，上杉謙信在東。兩人連年征戰，掃平各方勢力。</w:t>
      </w:r>
      <w:r w:rsidRPr="005062CE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此時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，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能登國的實權落在兩名對立的家臣手中，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他們分別支持一方</w:t>
      </w:r>
      <w:r w:rsidRPr="0014071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軍閥，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這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使得畠山家的立場左右搖擺。</w:t>
      </w:r>
      <w:r w:rsidRPr="00F3055B">
        <w:rPr>
          <w:rStyle w:val="transsent"/>
          <w:rFonts w:ascii="Times New Roman" w:eastAsia="Source Han Sans TW Normal" w:hAnsi="Times New Roman" w:cs="Times New Roman"/>
          <w:sz w:val="22"/>
          <w:szCs w:val="22"/>
          <w:lang w:eastAsia="zh-TW"/>
        </w:rPr>
        <w:t>1576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年，上杉謙信決定率領約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萬士兵進軍七尾城，圍城兩月未能攻下。</w:t>
      </w: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城牆之內瘟疫爆發，第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11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代家主畠山義隆年僅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20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歲便去世，他的幼子畠山春王丸（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1572-1577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）成為新一代家主，實權則由長續連掌握，他也由此成為筆頭。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年，上杉謙信再攻七尾城，圍城近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年。被圍期間，長續連向織田信長求救。</w:t>
      </w: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Style w:val="transsent"/>
          <w:rFonts w:ascii="Times New Roman" w:eastAsia="Source Han Sans TW Normal" w:hAnsi="Times New Roman" w:cs="Times New Roman"/>
          <w:b/>
          <w:bCs/>
          <w:color w:val="2A2B2E"/>
          <w:sz w:val="22"/>
          <w:szCs w:val="22"/>
          <w:lang w:eastAsia="zh-TW"/>
        </w:rPr>
      </w:pP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u w:val="single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u w:val="single"/>
          <w:lang w:eastAsia="zh-TW"/>
        </w:rPr>
        <w:t>內部之敵</w:t>
      </w:r>
    </w:p>
    <w:p w:rsidR="00812AB2" w:rsidRPr="00F3055B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為守住七尾城，長續連強迫城中居民們加入畠山家的軍</w:t>
      </w:r>
      <w:r w:rsidRPr="00E52FA4">
        <w:rPr>
          <w:rStyle w:val="transsent"/>
          <w:rFonts w:ascii="Source Han Sans TW Normal" w:eastAsia="Source Han Sans TW Normal" w:hAnsi="Source Han Sans TW Normal" w:cs="Microsoft YaHei" w:hint="eastAsia"/>
          <w:color w:val="2A2B2E"/>
          <w:sz w:val="22"/>
          <w:szCs w:val="22"/>
          <w:lang w:eastAsia="zh-TW"/>
        </w:rPr>
        <w:t>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。但是，疫病削弱了守軍的戰鬥力，連年幼的家主畠山春王丸也染病身亡。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1577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年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9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月</w:t>
      </w:r>
      <w:r w:rsidRPr="00F3055B">
        <w:rPr>
          <w:rStyle w:val="transsent"/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  <w:t>15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日，</w:t>
      </w:r>
      <w:r w:rsidRPr="006D7CC1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佐續光一黨在城內發動叛亂，殺死了長續連及其眾多族人，打開城門迎接上杉謙信和他的軍隊。畠山家本就搖搖欲墜的統治終於迎來了末日。</w:t>
      </w:r>
    </w:p>
    <w:p w:rsidR="00812AB2" w:rsidRDefault="00812AB2" w:rsidP="00812AB2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2A2B2E"/>
          <w:sz w:val="22"/>
          <w:szCs w:val="22"/>
          <w:lang w:eastAsia="zh-TW"/>
        </w:rPr>
      </w:pP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上杉謙信將七尾城與能登國的統治權賜予了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佐續光。次年，上杉謙信突然辭世，很可能也是死於疾病。織田信長趁機攻進能登，</w:t>
      </w:r>
      <w:r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遊</w:t>
      </w:r>
      <w:r w:rsidRPr="00F3055B">
        <w:rPr>
          <w:rStyle w:val="transsent"/>
          <w:rFonts w:ascii="Times New Roman" w:eastAsia="Source Han Sans TW Normal" w:hAnsi="Times New Roman" w:cs="Times New Roman" w:hint="eastAsia"/>
          <w:color w:val="2A2B2E"/>
          <w:sz w:val="22"/>
          <w:szCs w:val="22"/>
          <w:lang w:eastAsia="zh-TW"/>
        </w:rPr>
        <w:t>佐續光及其子投降，但據說因為謀害長續連家而被織田信長處死。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2"/>
    <w:rsid w:val="00102A26"/>
    <w:rsid w:val="00346BD8"/>
    <w:rsid w:val="00812AB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0689E1-2460-4AEC-9EF7-1AF27BE0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2AB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B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B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B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B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B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B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2A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2A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2AB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2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2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2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2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2A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2A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2A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2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B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2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2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B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2A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2A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2A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2AB2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812AB2"/>
  </w:style>
  <w:style w:type="paragraph" w:customStyle="1" w:styleId="tgt">
    <w:name w:val="_tgt"/>
    <w:basedOn w:val="a"/>
    <w:rsid w:val="00812AB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2024-07-31T14:24:00Z</dcterms:created>
  <dcterms:modified xsi:type="dcterms:W3CDTF">2024-07-31T14:24:00Z</dcterms:modified>
</cp:coreProperties>
</file>