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2BEF" w:rsidRPr="00953123" w:rsidRDefault="00BB2BEF" w:rsidP="00BB2BEF">
      <w:pPr>
        <w:rPr>
          <w:rFonts w:eastAsia="Source Han Sans CN Normal"/>
          <w:b/>
          <w:color w:val="000000" w:themeColor="text1"/>
          <w:sz w:val="22"/>
          <w:lang w:eastAsia="zh-CN"/>
        </w:rPr>
      </w:pPr>
      <w:r>
        <w:rPr>
          <w:b/>
        </w:rPr>
        <w:t>角鹿盐：唯一没有被诅咒的盐</w:t>
      </w:r>
    </w:p>
    <w:p w:rsidR="00BB2BEF" w:rsidRPr="007C1F9B" w:rsidRDefault="00BB2BEF" w:rsidP="00BB2BEF">
      <w:pPr>
        <w:rPr>
          <w:rFonts w:eastAsia="Source Han Sans CN Normal"/>
          <w:b/>
          <w:color w:val="000000" w:themeColor="text1"/>
          <w:sz w:val="22"/>
          <w:lang w:eastAsia="zh-CN"/>
        </w:rPr>
      </w:pPr>
      <w:r/>
    </w:p>
    <w:p w:rsidR="00BB2BEF" w:rsidRPr="00953123" w:rsidRDefault="00BB2BEF" w:rsidP="00BB2BEF">
      <w:pPr>
        <w:rPr>
          <w:rFonts w:eastAsia="Source Han Sans CN Normal"/>
          <w:b/>
          <w:color w:val="000000" w:themeColor="text1"/>
          <w:sz w:val="22"/>
          <w:lang w:eastAsia="zh-CN"/>
        </w:rPr>
      </w:pPr>
      <w:r w:rsidRPr="00953123">
        <w:rPr>
          <w:rFonts w:eastAsia="Source Han Sans CN Normal"/>
          <w:b/>
          <w:color w:val="000000" w:themeColor="text1"/>
          <w:sz w:val="22"/>
          <w:lang w:eastAsia="zh-CN"/>
        </w:rPr>
        <w:t>概要</w:t>
      </w:r>
    </w:p>
    <w:p w:rsidR="00BB2BEF" w:rsidRPr="00953123" w:rsidRDefault="00BB2BEF" w:rsidP="00BB2BEF">
      <w:pPr>
        <w:ind w:firstLineChars="200" w:firstLine="440"/>
        <w:rPr>
          <w:rFonts w:eastAsia="Source Han Sans CN Normal"/>
          <w:bCs/>
          <w:color w:val="000000" w:themeColor="text1"/>
          <w:sz w:val="22"/>
          <w:lang w:eastAsia="zh-CN"/>
        </w:rPr>
      </w:pPr>
      <w:r>
        <w:rPr>
          <w:rFonts w:eastAsia="Source Han Sans CN Normal" w:hint="eastAsia"/>
          <w:bCs/>
          <w:color w:val="000000" w:themeColor="text1"/>
          <w:sz w:val="22"/>
          <w:lang w:eastAsia="zh-CN"/>
        </w:rPr>
        <w:t>数</w:t>
      </w:r>
      <w:r w:rsidRPr="00953123">
        <w:rPr>
          <w:rFonts w:eastAsia="Source Han Sans CN Normal"/>
          <w:bCs/>
          <w:color w:val="000000" w:themeColor="text1"/>
          <w:sz w:val="22"/>
          <w:lang w:eastAsia="zh-CN"/>
        </w:rPr>
        <w:t>世纪以来，若狭湾沿岸的角鹿地区（今敦贺市）都以出产高品质的盐而闻名。它还一度被认为是唯一可安全供给天皇食用的盐。在一则古代传说里，由于首都的政治阴谋和</w:t>
      </w:r>
      <w:r>
        <w:rPr>
          <w:rFonts w:eastAsia="Source Han Sans CN Normal" w:hint="eastAsia"/>
          <w:bCs/>
          <w:color w:val="000000" w:themeColor="text1"/>
          <w:sz w:val="22"/>
          <w:lang w:eastAsia="zh-CN"/>
        </w:rPr>
        <w:t>一场</w:t>
      </w:r>
      <w:r w:rsidRPr="00953123">
        <w:rPr>
          <w:rFonts w:eastAsia="Source Han Sans CN Normal"/>
          <w:bCs/>
          <w:color w:val="000000" w:themeColor="text1"/>
          <w:sz w:val="22"/>
          <w:lang w:eastAsia="zh-CN"/>
        </w:rPr>
        <w:t>求而不得的单恋，</w:t>
      </w:r>
      <w:r>
        <w:rPr>
          <w:rFonts w:eastAsia="Source Han Sans CN Normal" w:hint="eastAsia"/>
          <w:bCs/>
          <w:color w:val="000000" w:themeColor="text1"/>
          <w:sz w:val="22"/>
          <w:lang w:eastAsia="zh-CN"/>
        </w:rPr>
        <w:t>引发了</w:t>
      </w:r>
      <w:r w:rsidRPr="00953123">
        <w:rPr>
          <w:rFonts w:eastAsia="Source Han Sans CN Normal"/>
          <w:bCs/>
          <w:color w:val="000000" w:themeColor="text1"/>
          <w:sz w:val="22"/>
          <w:lang w:eastAsia="zh-CN"/>
        </w:rPr>
        <w:t>一个大臣</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报复</w:t>
      </w:r>
      <w:r>
        <w:rPr>
          <w:rFonts w:eastAsia="Source Han Sans CN Normal" w:hint="eastAsia"/>
          <w:bCs/>
          <w:color w:val="000000" w:themeColor="text1"/>
          <w:sz w:val="22"/>
          <w:lang w:eastAsia="zh-CN"/>
        </w:rPr>
        <w:t>之心，从而</w:t>
      </w:r>
      <w:r w:rsidRPr="00953123">
        <w:rPr>
          <w:rFonts w:eastAsia="Source Han Sans CN Normal"/>
          <w:bCs/>
          <w:color w:val="000000" w:themeColor="text1"/>
          <w:sz w:val="22"/>
          <w:lang w:eastAsia="zh-CN"/>
        </w:rPr>
        <w:t>对全日本的盐施加</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诅咒。幸运的是，他在</w:t>
      </w:r>
      <w:r>
        <w:rPr>
          <w:rFonts w:eastAsia="Source Han Sans CN Normal" w:hint="eastAsia"/>
          <w:bCs/>
          <w:color w:val="000000" w:themeColor="text1"/>
          <w:sz w:val="22"/>
          <w:lang w:eastAsia="zh-CN"/>
        </w:rPr>
        <w:t>念咒</w:t>
      </w:r>
      <w:r w:rsidRPr="00953123">
        <w:rPr>
          <w:rFonts w:eastAsia="Source Han Sans CN Normal"/>
          <w:bCs/>
          <w:color w:val="000000" w:themeColor="text1"/>
          <w:sz w:val="22"/>
          <w:lang w:eastAsia="zh-CN"/>
        </w:rPr>
        <w:t>时漏掉了角鹿，因此人们相信</w:t>
      </w:r>
      <w:r>
        <w:rPr>
          <w:rFonts w:eastAsia="Source Han Sans CN Normal" w:hint="eastAsia"/>
          <w:bCs/>
          <w:color w:val="000000" w:themeColor="text1"/>
          <w:sz w:val="22"/>
          <w:lang w:eastAsia="zh-CN"/>
        </w:rPr>
        <w:t>角鹿</w:t>
      </w:r>
      <w:r w:rsidRPr="00953123">
        <w:rPr>
          <w:rFonts w:eastAsia="Source Han Sans CN Normal" w:hint="eastAsia"/>
          <w:bCs/>
          <w:color w:val="000000" w:themeColor="text1"/>
          <w:sz w:val="22"/>
          <w:lang w:eastAsia="zh-CN"/>
        </w:rPr>
        <w:t>盐</w:t>
      </w:r>
      <w:r>
        <w:rPr>
          <w:rFonts w:eastAsia="Source Han Sans CN Normal" w:hint="eastAsia"/>
          <w:bCs/>
          <w:color w:val="000000" w:themeColor="text1"/>
          <w:sz w:val="22"/>
          <w:lang w:eastAsia="zh-CN"/>
        </w:rPr>
        <w:t>并未受到</w:t>
      </w:r>
      <w:r w:rsidRPr="00953123">
        <w:rPr>
          <w:rFonts w:eastAsia="Source Han Sans CN Normal"/>
          <w:bCs/>
          <w:color w:val="000000" w:themeColor="text1"/>
          <w:sz w:val="22"/>
          <w:lang w:eastAsia="zh-CN"/>
        </w:rPr>
        <w:t>诅咒。就这样，角鹿在朝廷和首都贵族</w:t>
      </w:r>
      <w:r>
        <w:rPr>
          <w:rFonts w:eastAsia="Source Han Sans CN Normal" w:hint="eastAsia"/>
          <w:bCs/>
          <w:color w:val="000000" w:themeColor="text1"/>
          <w:sz w:val="22"/>
          <w:lang w:eastAsia="zh-CN"/>
        </w:rPr>
        <w:t>的眼中</w:t>
      </w:r>
      <w:r w:rsidRPr="00953123">
        <w:rPr>
          <w:rFonts w:eastAsia="Source Han Sans CN Normal"/>
          <w:bCs/>
          <w:color w:val="000000" w:themeColor="text1"/>
          <w:sz w:val="22"/>
          <w:lang w:eastAsia="zh-CN"/>
        </w:rPr>
        <w:t>成为了更有价值的</w:t>
      </w:r>
      <w:r>
        <w:rPr>
          <w:rFonts w:eastAsia="Source Han Sans CN Normal" w:hint="eastAsia"/>
          <w:bCs/>
          <w:color w:val="000000" w:themeColor="text1"/>
          <w:sz w:val="22"/>
          <w:lang w:eastAsia="zh-CN"/>
        </w:rPr>
        <w:t>盐</w:t>
      </w:r>
      <w:r w:rsidRPr="00953123">
        <w:rPr>
          <w:rFonts w:eastAsia="Source Han Sans CN Normal"/>
          <w:bCs/>
          <w:color w:val="000000" w:themeColor="text1"/>
          <w:sz w:val="22"/>
          <w:lang w:eastAsia="zh-CN"/>
        </w:rPr>
        <w:t>产地。</w:t>
      </w:r>
    </w:p>
    <w:p w:rsidR="00BB2BEF" w:rsidRPr="00953123" w:rsidRDefault="00BB2BEF" w:rsidP="00BB2BEF">
      <w:pPr>
        <w:rPr>
          <w:rFonts w:eastAsia="Source Han Sans CN Normal"/>
          <w:bCs/>
          <w:color w:val="000000" w:themeColor="text1"/>
          <w:sz w:val="22"/>
          <w:lang w:eastAsia="zh-CN"/>
        </w:rPr>
      </w:pPr>
    </w:p>
    <w:p w:rsidR="00BB2BEF" w:rsidRPr="00953123" w:rsidRDefault="00BB2BEF" w:rsidP="00BB2BEF">
      <w:pPr>
        <w:rPr>
          <w:rFonts w:eastAsia="Source Han Sans CN Normal"/>
          <w:b/>
          <w:color w:val="000000" w:themeColor="text1"/>
          <w:sz w:val="22"/>
          <w:lang w:eastAsia="zh-CN"/>
        </w:rPr>
      </w:pPr>
      <w:r w:rsidRPr="00953123">
        <w:rPr>
          <w:rFonts w:eastAsia="Source Han Sans CN Normal"/>
          <w:b/>
          <w:color w:val="000000" w:themeColor="text1"/>
          <w:sz w:val="22"/>
          <w:lang w:eastAsia="zh-CN"/>
        </w:rPr>
        <w:t>了解更多</w:t>
      </w:r>
    </w:p>
    <w:p w:rsidR="00BB2BEF" w:rsidRDefault="00BB2BEF" w:rsidP="00BB2BEF">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在</w:t>
      </w:r>
      <w:r w:rsidRPr="00953123">
        <w:rPr>
          <w:rFonts w:eastAsia="Source Han Sans CN Normal"/>
          <w:bCs/>
          <w:color w:val="000000" w:themeColor="text1"/>
          <w:sz w:val="22"/>
          <w:lang w:eastAsia="zh-CN"/>
        </w:rPr>
        <w:t>8</w:t>
      </w:r>
      <w:r w:rsidRPr="00953123">
        <w:rPr>
          <w:rFonts w:eastAsia="Source Han Sans CN Normal"/>
          <w:bCs/>
          <w:color w:val="000000" w:themeColor="text1"/>
          <w:sz w:val="22"/>
          <w:lang w:eastAsia="zh-CN"/>
        </w:rPr>
        <w:t>世纪成书的日本</w:t>
      </w:r>
      <w:r>
        <w:rPr>
          <w:rFonts w:eastAsia="Source Han Sans CN Normal" w:hint="eastAsia"/>
          <w:bCs/>
          <w:color w:val="000000" w:themeColor="text1"/>
          <w:sz w:val="22"/>
          <w:lang w:eastAsia="zh-CN"/>
        </w:rPr>
        <w:t>编年</w:t>
      </w:r>
      <w:r w:rsidRPr="00953123">
        <w:rPr>
          <w:rFonts w:eastAsia="Source Han Sans CN Normal"/>
          <w:bCs/>
          <w:color w:val="000000" w:themeColor="text1"/>
          <w:sz w:val="22"/>
          <w:lang w:eastAsia="zh-CN"/>
        </w:rPr>
        <w:t>史《日本书纪》中</w:t>
      </w:r>
      <w:r>
        <w:rPr>
          <w:rFonts w:eastAsia="Source Han Sans CN Normal" w:hint="eastAsia"/>
          <w:bCs/>
          <w:color w:val="000000" w:themeColor="text1"/>
          <w:sz w:val="22"/>
          <w:lang w:eastAsia="zh-CN"/>
        </w:rPr>
        <w:t>提及</w:t>
      </w:r>
      <w:r w:rsidRPr="00953123">
        <w:rPr>
          <w:rFonts w:eastAsia="Source Han Sans CN Normal"/>
          <w:bCs/>
          <w:color w:val="000000" w:themeColor="text1"/>
          <w:sz w:val="22"/>
          <w:lang w:eastAsia="zh-CN"/>
        </w:rPr>
        <w:t>，重臣平群真鸟</w:t>
      </w:r>
      <w:r>
        <w:rPr>
          <w:rFonts w:eastAsia="Source Han Sans CN Normal" w:hint="eastAsia"/>
          <w:bCs/>
          <w:color w:val="000000" w:themeColor="text1"/>
          <w:sz w:val="22"/>
          <w:lang w:eastAsia="zh-CN"/>
        </w:rPr>
        <w:t>(?</w:t>
      </w:r>
      <w:r>
        <w:rPr>
          <w:rFonts w:eastAsia="Source Han Sans CN Normal"/>
          <w:bCs/>
          <w:color w:val="000000" w:themeColor="text1"/>
          <w:sz w:val="22"/>
          <w:lang w:eastAsia="zh-CN"/>
        </w:rPr>
        <w:t>-</w:t>
      </w:r>
      <w:r w:rsidRPr="00953123">
        <w:rPr>
          <w:rFonts w:eastAsia="Source Han Sans CN Normal"/>
          <w:bCs/>
          <w:color w:val="000000" w:themeColor="text1"/>
          <w:sz w:val="22"/>
          <w:lang w:eastAsia="zh-CN"/>
        </w:rPr>
        <w:t>498</w:t>
      </w:r>
      <w:r>
        <w:rPr>
          <w:rFonts w:eastAsia="Source Han Sans CN Normal"/>
          <w:bCs/>
          <w:color w:val="000000" w:themeColor="text1"/>
          <w:sz w:val="22"/>
          <w:lang w:eastAsia="zh-CN"/>
        </w:rPr>
        <w:t>)</w:t>
      </w:r>
      <w:r>
        <w:rPr>
          <w:rFonts w:eastAsia="Source Han Sans CN Normal" w:hint="eastAsia"/>
          <w:bCs/>
          <w:color w:val="000000" w:themeColor="text1"/>
          <w:sz w:val="22"/>
          <w:lang w:eastAsia="zh-CN"/>
        </w:rPr>
        <w:t>在</w:t>
      </w:r>
      <w:r w:rsidRPr="00953123">
        <w:rPr>
          <w:rFonts w:eastAsia="Source Han Sans CN Normal"/>
          <w:bCs/>
          <w:color w:val="000000" w:themeColor="text1"/>
          <w:sz w:val="22"/>
          <w:lang w:eastAsia="zh-CN"/>
        </w:rPr>
        <w:t>传说中的第</w:t>
      </w:r>
      <w:r w:rsidRPr="00953123">
        <w:rPr>
          <w:rFonts w:eastAsia="Source Han Sans CN Normal"/>
          <w:bCs/>
          <w:color w:val="000000" w:themeColor="text1"/>
          <w:sz w:val="22"/>
          <w:lang w:eastAsia="zh-CN"/>
        </w:rPr>
        <w:t>24</w:t>
      </w:r>
      <w:r w:rsidRPr="00953123">
        <w:rPr>
          <w:rFonts w:eastAsia="Source Han Sans CN Normal"/>
          <w:bCs/>
          <w:color w:val="000000" w:themeColor="text1"/>
          <w:sz w:val="22"/>
          <w:lang w:eastAsia="zh-CN"/>
        </w:rPr>
        <w:t>代天皇仁贤天皇</w:t>
      </w:r>
      <w:r w:rsidRPr="00953123">
        <w:rPr>
          <w:rFonts w:eastAsia="Source Han Sans CN Normal"/>
          <w:bCs/>
          <w:color w:val="000000" w:themeColor="text1"/>
          <w:sz w:val="22"/>
          <w:lang w:eastAsia="zh-CN"/>
        </w:rPr>
        <w:t>(449-498)</w:t>
      </w:r>
      <w:r>
        <w:rPr>
          <w:rFonts w:eastAsia="Source Han Sans CN Normal" w:hint="eastAsia"/>
          <w:bCs/>
          <w:color w:val="000000" w:themeColor="text1"/>
          <w:sz w:val="22"/>
          <w:lang w:eastAsia="zh-CN"/>
        </w:rPr>
        <w:t>去世</w:t>
      </w:r>
      <w:r w:rsidRPr="00953123">
        <w:rPr>
          <w:rFonts w:eastAsia="Source Han Sans CN Normal"/>
          <w:bCs/>
          <w:color w:val="000000" w:themeColor="text1"/>
          <w:sz w:val="22"/>
          <w:lang w:eastAsia="zh-CN"/>
        </w:rPr>
        <w:t>后曾试图夺权篡位。平群真鸟宣称自己受命摄政辅佐</w:t>
      </w:r>
      <w:r>
        <w:rPr>
          <w:rFonts w:eastAsia="Source Han Sans CN Normal" w:hint="eastAsia"/>
          <w:bCs/>
          <w:color w:val="000000" w:themeColor="text1"/>
          <w:sz w:val="22"/>
          <w:lang w:eastAsia="zh-CN"/>
        </w:rPr>
        <w:t>已</w:t>
      </w:r>
      <w:r w:rsidRPr="00953123">
        <w:rPr>
          <w:rFonts w:eastAsia="Source Han Sans CN Normal"/>
          <w:bCs/>
          <w:color w:val="000000" w:themeColor="text1"/>
          <w:sz w:val="22"/>
          <w:lang w:eastAsia="zh-CN"/>
        </w:rPr>
        <w:t>故天皇</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幼子</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也就是未来的武烈天皇</w:t>
      </w:r>
      <w:r w:rsidRPr="00953123">
        <w:rPr>
          <w:rFonts w:eastAsia="Source Han Sans CN Normal"/>
          <w:bCs/>
          <w:color w:val="000000" w:themeColor="text1"/>
          <w:sz w:val="22"/>
          <w:lang w:eastAsia="zh-CN"/>
        </w:rPr>
        <w:t>(489-507)</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并以此为由，直接住进了继位者</w:t>
      </w:r>
      <w:r>
        <w:rPr>
          <w:rFonts w:eastAsia="Source Han Sans CN Normal" w:hint="eastAsia"/>
          <w:bCs/>
          <w:color w:val="000000" w:themeColor="text1"/>
          <w:sz w:val="22"/>
          <w:lang w:eastAsia="zh-CN"/>
        </w:rPr>
        <w:t>御用</w:t>
      </w:r>
      <w:r w:rsidRPr="00953123">
        <w:rPr>
          <w:rFonts w:eastAsia="Source Han Sans CN Normal"/>
          <w:bCs/>
          <w:color w:val="000000" w:themeColor="text1"/>
          <w:sz w:val="22"/>
          <w:lang w:eastAsia="zh-CN"/>
        </w:rPr>
        <w:t>的宏伟宫殿。</w:t>
      </w:r>
    </w:p>
    <w:p w:rsidR="00BB2BEF" w:rsidRDefault="00BB2BEF" w:rsidP="00BB2BEF">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长大后的武烈</w:t>
      </w:r>
      <w:r>
        <w:rPr>
          <w:rFonts w:eastAsia="Source Han Sans CN Normal" w:hint="eastAsia"/>
          <w:bCs/>
          <w:color w:val="000000" w:themeColor="text1"/>
          <w:sz w:val="22"/>
          <w:lang w:eastAsia="zh-CN"/>
        </w:rPr>
        <w:t>开始热烈追求一位叫</w:t>
      </w:r>
      <w:r w:rsidRPr="00953123">
        <w:rPr>
          <w:rFonts w:eastAsia="Source Han Sans CN Normal"/>
          <w:bCs/>
          <w:color w:val="000000" w:themeColor="text1"/>
          <w:sz w:val="22"/>
          <w:lang w:eastAsia="zh-CN"/>
        </w:rPr>
        <w:t>影</w:t>
      </w:r>
      <w:r>
        <w:rPr>
          <w:rFonts w:eastAsia="Source Han Sans CN Normal" w:hint="eastAsia"/>
          <w:bCs/>
          <w:color w:val="000000" w:themeColor="text1"/>
          <w:sz w:val="22"/>
          <w:lang w:eastAsia="zh-CN"/>
        </w:rPr>
        <w:t>媛的女子，她是</w:t>
      </w:r>
      <w:r w:rsidRPr="00953123">
        <w:rPr>
          <w:rFonts w:eastAsia="Source Han Sans CN Normal"/>
          <w:bCs/>
          <w:color w:val="000000" w:themeColor="text1"/>
          <w:sz w:val="22"/>
          <w:lang w:eastAsia="zh-CN"/>
        </w:rPr>
        <w:t>平群真鸟之子平群鲔的秘密情人。影</w:t>
      </w:r>
      <w:r>
        <w:rPr>
          <w:rFonts w:eastAsia="Source Han Sans CN Normal" w:hint="eastAsia"/>
          <w:bCs/>
          <w:color w:val="000000" w:themeColor="text1"/>
          <w:sz w:val="22"/>
          <w:lang w:eastAsia="zh-CN"/>
        </w:rPr>
        <w:t>媛</w:t>
      </w:r>
      <w:r w:rsidRPr="00953123">
        <w:rPr>
          <w:rFonts w:eastAsia="Source Han Sans CN Normal"/>
          <w:bCs/>
          <w:color w:val="000000" w:themeColor="text1"/>
          <w:sz w:val="22"/>
          <w:lang w:eastAsia="zh-CN"/>
        </w:rPr>
        <w:t>害怕拒绝皇子的示好会惹来祸患，只得勉为其难地答应</w:t>
      </w:r>
      <w:r>
        <w:rPr>
          <w:rFonts w:eastAsia="Source Han Sans CN Normal" w:hint="eastAsia"/>
          <w:bCs/>
          <w:color w:val="000000" w:themeColor="text1"/>
          <w:sz w:val="22"/>
          <w:lang w:eastAsia="zh-CN"/>
        </w:rPr>
        <w:t>会面，于是</w:t>
      </w:r>
      <w:r w:rsidRPr="00953123">
        <w:rPr>
          <w:rFonts w:eastAsia="Source Han Sans CN Normal"/>
          <w:bCs/>
          <w:color w:val="000000" w:themeColor="text1"/>
          <w:sz w:val="22"/>
          <w:lang w:eastAsia="zh-CN"/>
        </w:rPr>
        <w:t>武烈</w:t>
      </w:r>
      <w:r>
        <w:rPr>
          <w:rFonts w:eastAsia="Source Han Sans CN Normal" w:hint="eastAsia"/>
          <w:bCs/>
          <w:color w:val="000000" w:themeColor="text1"/>
          <w:sz w:val="22"/>
          <w:lang w:eastAsia="zh-CN"/>
        </w:rPr>
        <w:t>命令</w:t>
      </w:r>
      <w:r w:rsidRPr="00953123">
        <w:rPr>
          <w:rFonts w:eastAsia="Source Han Sans CN Normal"/>
          <w:bCs/>
          <w:color w:val="000000" w:themeColor="text1"/>
          <w:sz w:val="22"/>
          <w:lang w:eastAsia="zh-CN"/>
        </w:rPr>
        <w:t>平群真鸟为自己准备马匹</w:t>
      </w:r>
      <w:r>
        <w:rPr>
          <w:rFonts w:eastAsia="Source Han Sans CN Normal" w:hint="eastAsia"/>
          <w:bCs/>
          <w:color w:val="000000" w:themeColor="text1"/>
          <w:sz w:val="22"/>
          <w:lang w:eastAsia="zh-CN"/>
        </w:rPr>
        <w:t>。大臣承旨但</w:t>
      </w:r>
      <w:r w:rsidRPr="00953123">
        <w:rPr>
          <w:rFonts w:eastAsia="Source Han Sans CN Normal"/>
          <w:bCs/>
          <w:color w:val="000000" w:themeColor="text1"/>
          <w:sz w:val="22"/>
          <w:lang w:eastAsia="zh-CN"/>
        </w:rPr>
        <w:t>嘲弄地说：</w:t>
      </w:r>
      <w:r w:rsidRPr="00697DB0">
        <w:rPr>
          <w:rFonts w:ascii="Source Han Sans CN Normal" w:eastAsia="Source Han Sans CN Normal" w:hAnsi="Source Han Sans CN Normal"/>
          <w:bCs/>
          <w:color w:val="000000" w:themeColor="text1"/>
          <w:sz w:val="22"/>
          <w:lang w:eastAsia="zh-CN"/>
        </w:rPr>
        <w:t>“这宫里的马还能是为谁养的呢？当然了，他的命令是要听的。”</w:t>
      </w:r>
      <w:r>
        <w:rPr>
          <w:rFonts w:ascii="Source Han Sans CN Normal" w:eastAsia="Source Han Sans CN Normal" w:hAnsi="Source Han Sans CN Normal" w:hint="eastAsia"/>
          <w:bCs/>
          <w:color w:val="000000" w:themeColor="text1"/>
          <w:sz w:val="22"/>
          <w:lang w:eastAsia="zh-CN"/>
        </w:rPr>
        <w:t>然后</w:t>
      </w:r>
      <w:r w:rsidRPr="00953123">
        <w:rPr>
          <w:rFonts w:eastAsia="Source Han Sans CN Normal"/>
          <w:bCs/>
          <w:color w:val="000000" w:themeColor="text1"/>
          <w:sz w:val="22"/>
          <w:lang w:eastAsia="zh-CN"/>
        </w:rPr>
        <w:t>故意拖延磨蹭。</w:t>
      </w:r>
    </w:p>
    <w:p w:rsidR="00BB2BEF" w:rsidRDefault="00BB2BEF" w:rsidP="00BB2BEF">
      <w:pPr>
        <w:ind w:firstLineChars="200" w:firstLine="440"/>
        <w:rPr>
          <w:rFonts w:eastAsia="Source Han Sans CN Normal"/>
          <w:bCs/>
          <w:color w:val="000000" w:themeColor="text1"/>
          <w:sz w:val="22"/>
          <w:lang w:eastAsia="zh-CN"/>
        </w:rPr>
      </w:pPr>
      <w:r>
        <w:rPr>
          <w:rFonts w:eastAsia="Source Han Sans CN Normal" w:hint="eastAsia"/>
          <w:bCs/>
          <w:color w:val="000000" w:themeColor="text1"/>
          <w:sz w:val="22"/>
          <w:lang w:eastAsia="zh-CN"/>
        </w:rPr>
        <w:t>虽然遭到阻碍</w:t>
      </w:r>
      <w:r w:rsidRPr="00953123">
        <w:rPr>
          <w:rFonts w:eastAsia="Source Han Sans CN Normal"/>
          <w:bCs/>
          <w:color w:val="000000" w:themeColor="text1"/>
          <w:sz w:val="22"/>
          <w:lang w:eastAsia="zh-CN"/>
        </w:rPr>
        <w:t>，武烈还是赶到</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诗会现场，见到了影</w:t>
      </w:r>
      <w:r>
        <w:rPr>
          <w:rFonts w:eastAsia="Source Han Sans CN Normal" w:hint="eastAsia"/>
          <w:bCs/>
          <w:color w:val="000000" w:themeColor="text1"/>
          <w:sz w:val="22"/>
          <w:lang w:eastAsia="zh-CN"/>
        </w:rPr>
        <w:t>媛</w:t>
      </w:r>
      <w:r w:rsidRPr="00953123">
        <w:rPr>
          <w:rFonts w:eastAsia="Source Han Sans CN Normal"/>
          <w:bCs/>
          <w:color w:val="000000" w:themeColor="text1"/>
          <w:sz w:val="22"/>
          <w:lang w:eastAsia="zh-CN"/>
        </w:rPr>
        <w:t>。平群鲔想阻拦他，却被命令回避。于是，两个年轻人斗起诗来，你来我往的诗句间暗藏着威胁与辱骂。平群鲔拒绝</w:t>
      </w:r>
      <w:r>
        <w:rPr>
          <w:rFonts w:eastAsia="Source Han Sans CN Normal" w:hint="eastAsia"/>
          <w:bCs/>
          <w:color w:val="000000" w:themeColor="text1"/>
          <w:sz w:val="22"/>
          <w:lang w:eastAsia="zh-CN"/>
        </w:rPr>
        <w:t>放弃情人</w:t>
      </w:r>
      <w:r w:rsidRPr="00953123">
        <w:rPr>
          <w:rFonts w:eastAsia="Source Han Sans CN Normal"/>
          <w:bCs/>
          <w:color w:val="000000" w:themeColor="text1"/>
          <w:sz w:val="22"/>
          <w:lang w:eastAsia="zh-CN"/>
        </w:rPr>
        <w:t>，武烈便在之后吟出的诗中直接向影</w:t>
      </w:r>
      <w:r>
        <w:rPr>
          <w:rFonts w:eastAsia="Source Han Sans CN Normal" w:hint="eastAsia"/>
          <w:bCs/>
          <w:color w:val="000000" w:themeColor="text1"/>
          <w:sz w:val="22"/>
          <w:lang w:eastAsia="zh-CN"/>
        </w:rPr>
        <w:t>媛</w:t>
      </w:r>
      <w:r w:rsidRPr="00953123">
        <w:rPr>
          <w:rFonts w:eastAsia="Source Han Sans CN Normal"/>
          <w:bCs/>
          <w:color w:val="000000" w:themeColor="text1"/>
          <w:sz w:val="22"/>
          <w:lang w:eastAsia="zh-CN"/>
        </w:rPr>
        <w:t>表达了爱意，可平群鲔却回应说，自己才是影</w:t>
      </w:r>
      <w:r>
        <w:rPr>
          <w:rFonts w:eastAsia="Source Han Sans CN Normal" w:hint="eastAsia"/>
          <w:bCs/>
          <w:color w:val="000000" w:themeColor="text1"/>
          <w:sz w:val="22"/>
          <w:lang w:eastAsia="zh-CN"/>
        </w:rPr>
        <w:t>媛</w:t>
      </w:r>
      <w:r w:rsidRPr="00953123">
        <w:rPr>
          <w:rFonts w:eastAsia="Source Han Sans CN Normal"/>
          <w:bCs/>
          <w:color w:val="000000" w:themeColor="text1"/>
          <w:sz w:val="22"/>
          <w:lang w:eastAsia="zh-CN"/>
        </w:rPr>
        <w:t>唯一</w:t>
      </w:r>
      <w:r>
        <w:rPr>
          <w:rFonts w:eastAsia="Source Han Sans CN Normal" w:hint="eastAsia"/>
          <w:bCs/>
          <w:color w:val="000000" w:themeColor="text1"/>
          <w:sz w:val="22"/>
          <w:lang w:eastAsia="zh-CN"/>
        </w:rPr>
        <w:t>的真</w:t>
      </w:r>
      <w:r w:rsidRPr="00953123">
        <w:rPr>
          <w:rFonts w:eastAsia="Source Han Sans CN Normal"/>
          <w:bCs/>
          <w:color w:val="000000" w:themeColor="text1"/>
          <w:sz w:val="22"/>
          <w:lang w:eastAsia="zh-CN"/>
        </w:rPr>
        <w:t>爱。</w:t>
      </w:r>
    </w:p>
    <w:p w:rsidR="00BB2BEF" w:rsidRDefault="00BB2BEF" w:rsidP="00BB2BEF">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直到这时，武烈才意识到平群鲔与影</w:t>
      </w:r>
      <w:r>
        <w:rPr>
          <w:rFonts w:eastAsia="Source Han Sans CN Normal" w:hint="eastAsia"/>
          <w:bCs/>
          <w:color w:val="000000" w:themeColor="text1"/>
          <w:sz w:val="22"/>
          <w:lang w:eastAsia="zh-CN"/>
        </w:rPr>
        <w:t>媛</w:t>
      </w:r>
      <w:r w:rsidRPr="00953123">
        <w:rPr>
          <w:rFonts w:eastAsia="Source Han Sans CN Normal"/>
          <w:bCs/>
          <w:color w:val="000000" w:themeColor="text1"/>
          <w:sz w:val="22"/>
          <w:lang w:eastAsia="zh-CN"/>
        </w:rPr>
        <w:t>原来早已相恋。再回想起备马时</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遭遇</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武烈</w:t>
      </w:r>
      <w:r>
        <w:rPr>
          <w:rFonts w:eastAsia="Source Han Sans CN Normal" w:hint="eastAsia"/>
          <w:bCs/>
          <w:color w:val="000000" w:themeColor="text1"/>
          <w:sz w:val="22"/>
          <w:lang w:eastAsia="zh-CN"/>
        </w:rPr>
        <w:t>因臣子的无礼而</w:t>
      </w:r>
      <w:r w:rsidRPr="00953123">
        <w:rPr>
          <w:rFonts w:eastAsia="Source Han Sans CN Normal"/>
          <w:bCs/>
          <w:color w:val="000000" w:themeColor="text1"/>
          <w:sz w:val="22"/>
          <w:lang w:eastAsia="zh-CN"/>
        </w:rPr>
        <w:t>勃然大怒</w:t>
      </w:r>
      <w:r>
        <w:rPr>
          <w:rFonts w:eastAsia="Source Han Sans CN Normal" w:hint="eastAsia"/>
          <w:bCs/>
          <w:color w:val="000000" w:themeColor="text1"/>
          <w:sz w:val="22"/>
          <w:lang w:eastAsia="zh-CN"/>
        </w:rPr>
        <w:t>。他</w:t>
      </w:r>
      <w:r w:rsidRPr="00953123">
        <w:rPr>
          <w:rFonts w:eastAsia="Source Han Sans CN Normal"/>
          <w:bCs/>
          <w:color w:val="000000" w:themeColor="text1"/>
          <w:sz w:val="22"/>
          <w:lang w:eastAsia="zh-CN"/>
        </w:rPr>
        <w:t>处决</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平群鲔</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还</w:t>
      </w:r>
      <w:r>
        <w:rPr>
          <w:rFonts w:eastAsia="Source Han Sans CN Normal" w:hint="eastAsia"/>
          <w:bCs/>
          <w:color w:val="000000" w:themeColor="text1"/>
          <w:sz w:val="22"/>
          <w:lang w:eastAsia="zh-CN"/>
        </w:rPr>
        <w:t>下令</w:t>
      </w:r>
      <w:r w:rsidRPr="00953123">
        <w:rPr>
          <w:rFonts w:eastAsia="Source Han Sans CN Normal"/>
          <w:bCs/>
          <w:color w:val="000000" w:themeColor="text1"/>
          <w:sz w:val="22"/>
          <w:lang w:eastAsia="zh-CN"/>
        </w:rPr>
        <w:t>杀死平群真鸟。平群真鸟满心仇恨，临死前</w:t>
      </w:r>
      <w:r>
        <w:rPr>
          <w:rFonts w:eastAsia="Source Han Sans CN Normal" w:hint="eastAsia"/>
          <w:bCs/>
          <w:color w:val="000000" w:themeColor="text1"/>
          <w:sz w:val="22"/>
          <w:lang w:eastAsia="zh-CN"/>
        </w:rPr>
        <w:t>为了报复</w:t>
      </w:r>
      <w:r w:rsidRPr="00953123">
        <w:rPr>
          <w:rFonts w:eastAsia="Source Han Sans CN Normal"/>
          <w:bCs/>
          <w:color w:val="000000" w:themeColor="text1"/>
          <w:sz w:val="22"/>
          <w:lang w:eastAsia="zh-CN"/>
        </w:rPr>
        <w:t>对海中的盐发</w:t>
      </w:r>
      <w:r>
        <w:rPr>
          <w:rFonts w:eastAsia="Source Han Sans CN Normal" w:hint="eastAsia"/>
          <w:bCs/>
          <w:color w:val="000000" w:themeColor="text1"/>
          <w:sz w:val="22"/>
          <w:lang w:eastAsia="zh-CN"/>
        </w:rPr>
        <w:t>起了</w:t>
      </w:r>
      <w:r w:rsidRPr="00953123">
        <w:rPr>
          <w:rFonts w:eastAsia="Source Han Sans CN Normal"/>
          <w:bCs/>
          <w:color w:val="000000" w:themeColor="text1"/>
          <w:sz w:val="22"/>
          <w:lang w:eastAsia="zh-CN"/>
        </w:rPr>
        <w:t>诅咒，期望这些被诅咒的盐最终</w:t>
      </w:r>
      <w:r>
        <w:rPr>
          <w:rFonts w:eastAsia="Source Han Sans CN Normal" w:hint="eastAsia"/>
          <w:bCs/>
          <w:color w:val="000000" w:themeColor="text1"/>
          <w:sz w:val="22"/>
          <w:lang w:eastAsia="zh-CN"/>
        </w:rPr>
        <w:t>能</w:t>
      </w:r>
      <w:r w:rsidRPr="00953123">
        <w:rPr>
          <w:rFonts w:eastAsia="Source Han Sans CN Normal"/>
          <w:bCs/>
          <w:color w:val="000000" w:themeColor="text1"/>
          <w:sz w:val="22"/>
          <w:lang w:eastAsia="zh-CN"/>
        </w:rPr>
        <w:t>送</w:t>
      </w:r>
      <w:r>
        <w:rPr>
          <w:rFonts w:eastAsia="Source Han Sans CN Normal" w:hint="eastAsia"/>
          <w:bCs/>
          <w:color w:val="000000" w:themeColor="text1"/>
          <w:sz w:val="22"/>
          <w:lang w:eastAsia="zh-CN"/>
        </w:rPr>
        <w:t>上</w:t>
      </w:r>
      <w:r w:rsidRPr="00953123">
        <w:rPr>
          <w:rFonts w:eastAsia="Source Han Sans CN Normal"/>
          <w:bCs/>
          <w:color w:val="000000" w:themeColor="text1"/>
          <w:sz w:val="22"/>
          <w:lang w:eastAsia="zh-CN"/>
        </w:rPr>
        <w:t>天皇的餐桌。他历数各片海域，却唯独漏掉了角鹿地区。就这样，角鹿出产的盐在人们心目中便成为了能够安全供给天皇食用的唯一选择。</w:t>
      </w:r>
    </w:p>
    <w:p w:rsidR="00BB2BEF" w:rsidRPr="00953123" w:rsidRDefault="00BB2BEF" w:rsidP="00BB2BEF">
      <w:pPr>
        <w:ind w:firstLineChars="200" w:firstLine="440"/>
        <w:rPr>
          <w:rFonts w:eastAsia="Source Han Sans CN Normal"/>
          <w:bCs/>
          <w:color w:val="000000" w:themeColor="text1"/>
          <w:sz w:val="22"/>
          <w:lang w:eastAsia="zh-CN"/>
        </w:rPr>
      </w:pPr>
      <w:r>
        <w:rPr>
          <w:rFonts w:eastAsia="Source Han Sans CN Normal" w:hint="eastAsia"/>
          <w:bCs/>
          <w:color w:val="000000" w:themeColor="text1"/>
          <w:sz w:val="22"/>
          <w:lang w:eastAsia="zh-CN"/>
        </w:rPr>
        <w:t>尽管</w:t>
      </w:r>
      <w:r w:rsidRPr="00953123">
        <w:rPr>
          <w:rFonts w:eastAsia="Source Han Sans CN Normal"/>
          <w:bCs/>
          <w:color w:val="000000" w:themeColor="text1"/>
          <w:sz w:val="22"/>
          <w:lang w:eastAsia="zh-CN"/>
        </w:rPr>
        <w:t>古代传说的可信度</w:t>
      </w:r>
      <w:r>
        <w:rPr>
          <w:rFonts w:eastAsia="Source Han Sans CN Normal" w:hint="eastAsia"/>
          <w:bCs/>
          <w:color w:val="000000" w:themeColor="text1"/>
          <w:sz w:val="22"/>
          <w:lang w:eastAsia="zh-CN"/>
        </w:rPr>
        <w:t>不高</w:t>
      </w:r>
      <w:r w:rsidRPr="00953123">
        <w:rPr>
          <w:rFonts w:eastAsia="Source Han Sans CN Normal"/>
          <w:bCs/>
          <w:color w:val="000000" w:themeColor="text1"/>
          <w:sz w:val="22"/>
          <w:lang w:eastAsia="zh-CN"/>
        </w:rPr>
        <w:t>，</w:t>
      </w:r>
      <w:r>
        <w:rPr>
          <w:rFonts w:eastAsia="Source Han Sans CN Normal" w:hint="eastAsia"/>
          <w:bCs/>
          <w:color w:val="000000" w:themeColor="text1"/>
          <w:sz w:val="22"/>
          <w:lang w:eastAsia="zh-CN"/>
        </w:rPr>
        <w:t>倒</w:t>
      </w:r>
      <w:r w:rsidRPr="00953123">
        <w:rPr>
          <w:rFonts w:eastAsia="Source Han Sans CN Normal"/>
          <w:bCs/>
          <w:color w:val="000000" w:themeColor="text1"/>
          <w:sz w:val="22"/>
          <w:lang w:eastAsia="zh-CN"/>
        </w:rPr>
        <w:t>也为角鹿盐受到推崇提供了一</w:t>
      </w:r>
      <w:r>
        <w:rPr>
          <w:rFonts w:eastAsia="Source Han Sans CN Normal" w:hint="eastAsia"/>
          <w:bCs/>
          <w:color w:val="000000" w:themeColor="text1"/>
          <w:sz w:val="22"/>
          <w:lang w:eastAsia="zh-CN"/>
        </w:rPr>
        <w:t>种</w:t>
      </w:r>
      <w:r w:rsidRPr="00953123">
        <w:rPr>
          <w:rFonts w:eastAsia="Source Han Sans CN Normal"/>
          <w:bCs/>
          <w:color w:val="000000" w:themeColor="text1"/>
          <w:sz w:val="22"/>
          <w:lang w:eastAsia="zh-CN"/>
        </w:rPr>
        <w:t>有趣的解释。此外，在这则传说中也凸显了若狭湾与首都的关系，从中可以看出，朝廷</w:t>
      </w:r>
      <w:r>
        <w:rPr>
          <w:rFonts w:eastAsia="Source Han Sans CN Normal" w:hint="eastAsia"/>
          <w:bCs/>
          <w:color w:val="000000" w:themeColor="text1"/>
          <w:sz w:val="22"/>
          <w:lang w:eastAsia="zh-CN"/>
        </w:rPr>
        <w:t>与</w:t>
      </w:r>
      <w:r w:rsidRPr="00953123">
        <w:rPr>
          <w:rFonts w:eastAsia="Source Han Sans CN Normal"/>
          <w:bCs/>
          <w:color w:val="000000" w:themeColor="text1"/>
          <w:sz w:val="22"/>
          <w:lang w:eastAsia="zh-CN"/>
        </w:rPr>
        <w:t>权贵之间发生的事情对</w:t>
      </w:r>
      <w:r>
        <w:rPr>
          <w:rFonts w:eastAsia="Source Han Sans CN Normal" w:hint="eastAsia"/>
          <w:bCs/>
          <w:color w:val="000000" w:themeColor="text1"/>
          <w:sz w:val="22"/>
          <w:lang w:eastAsia="zh-CN"/>
        </w:rPr>
        <w:t>一个偏远海边小镇的</w:t>
      </w:r>
      <w:r w:rsidRPr="00953123">
        <w:rPr>
          <w:rFonts w:eastAsia="Source Han Sans CN Normal"/>
          <w:bCs/>
          <w:color w:val="000000" w:themeColor="text1"/>
          <w:sz w:val="22"/>
          <w:lang w:eastAsia="zh-CN"/>
        </w:rPr>
        <w:t>商品声誉和消费量产生</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影响。</w:t>
      </w:r>
    </w:p>
    <w:p w:rsidR="00BB2BEF" w:rsidRPr="00953123" w:rsidRDefault="00BB2BEF" w:rsidP="00BB2BEF">
      <w:pPr>
        <w:rPr>
          <w:rFonts w:eastAsia="Source Han Sans CN Normal"/>
          <w:bCs/>
          <w:color w:val="000000" w:themeColor="text1"/>
          <w:sz w:val="22"/>
          <w:lang w:eastAsia="zh-CN"/>
        </w:rPr>
      </w:pPr>
    </w:p>
    <w:p w:rsidR="00BB2BEF" w:rsidRPr="00953123" w:rsidRDefault="00BB2BEF" w:rsidP="00BB2BEF">
      <w:pPr>
        <w:rPr>
          <w:rFonts w:eastAsia="Source Han Sans CN Normal"/>
          <w:b/>
          <w:color w:val="000000" w:themeColor="text1"/>
          <w:sz w:val="22"/>
          <w:lang w:eastAsia="zh-CN"/>
        </w:rPr>
      </w:pPr>
      <w:r w:rsidRPr="00953123">
        <w:rPr>
          <w:rFonts w:eastAsia="Source Han Sans CN Normal"/>
          <w:b/>
          <w:color w:val="000000" w:themeColor="text1"/>
          <w:sz w:val="22"/>
          <w:lang w:eastAsia="zh-CN"/>
        </w:rPr>
        <w:t>展品介绍</w:t>
      </w:r>
    </w:p>
    <w:p w:rsidR="00BB2BEF" w:rsidRDefault="00BB2BEF" w:rsidP="00BB2BEF">
      <w:pPr>
        <w:pBdr>
          <w:top w:val="nil"/>
          <w:left w:val="nil"/>
          <w:bottom w:val="nil"/>
          <w:right w:val="nil"/>
          <w:between w:val="nil"/>
        </w:pBdr>
        <w:adjustRightInd w:val="0"/>
        <w:snapToGrid w:val="0"/>
        <w:spacing w:line="240" w:lineRule="atLeast"/>
        <w:ind w:firstLineChars="200" w:firstLine="440"/>
        <w:rPr>
          <w:rFonts w:eastAsia="Source Han Sans CN Normal"/>
          <w:bCs/>
          <w:color w:val="000000" w:themeColor="text1"/>
          <w:sz w:val="22"/>
          <w:lang w:eastAsia="zh-CN"/>
        </w:rPr>
      </w:pPr>
      <w:r>
        <w:rPr>
          <w:rFonts w:eastAsia="Source Han Sans CN Normal"/>
          <w:bCs/>
          <w:color w:val="000000" w:themeColor="text1"/>
          <w:sz w:val="22"/>
          <w:lang w:eastAsia="zh-CN"/>
        </w:rPr>
        <w:t>本展区</w:t>
      </w:r>
      <w:r w:rsidRPr="00953123">
        <w:rPr>
          <w:rFonts w:eastAsia="Source Han Sans CN Normal"/>
          <w:bCs/>
          <w:color w:val="000000" w:themeColor="text1"/>
          <w:sz w:val="22"/>
          <w:lang w:eastAsia="zh-CN"/>
        </w:rPr>
        <w:t>展出</w:t>
      </w:r>
      <w:r>
        <w:rPr>
          <w:rFonts w:eastAsia="Source Han Sans CN Normal" w:hint="eastAsia"/>
          <w:bCs/>
          <w:color w:val="000000" w:themeColor="text1"/>
          <w:sz w:val="22"/>
          <w:lang w:eastAsia="zh-CN"/>
        </w:rPr>
        <w:t>与</w:t>
      </w:r>
      <w:r w:rsidRPr="00953123">
        <w:rPr>
          <w:rFonts w:eastAsia="Source Han Sans CN Normal"/>
          <w:bCs/>
          <w:color w:val="000000" w:themeColor="text1"/>
          <w:sz w:val="22"/>
          <w:lang w:eastAsia="zh-CN"/>
        </w:rPr>
        <w:t>角鹿地区制盐</w:t>
      </w:r>
      <w:r>
        <w:rPr>
          <w:rFonts w:eastAsia="Source Han Sans CN Normal" w:hint="eastAsia"/>
          <w:bCs/>
          <w:color w:val="000000" w:themeColor="text1"/>
          <w:sz w:val="22"/>
          <w:lang w:eastAsia="zh-CN"/>
        </w:rPr>
        <w:t>相关的</w:t>
      </w:r>
      <w:r w:rsidRPr="00953123">
        <w:rPr>
          <w:rFonts w:eastAsia="Source Han Sans CN Normal"/>
          <w:bCs/>
          <w:color w:val="000000" w:themeColor="text1"/>
          <w:sz w:val="22"/>
          <w:lang w:eastAsia="zh-CN"/>
        </w:rPr>
        <w:t>文物及复制品。</w:t>
      </w:r>
      <w:r>
        <w:rPr>
          <w:rFonts w:eastAsia="Source Han Sans CN Normal" w:hint="eastAsia"/>
          <w:bCs/>
          <w:color w:val="000000" w:themeColor="text1"/>
          <w:sz w:val="22"/>
          <w:lang w:eastAsia="zh-CN"/>
        </w:rPr>
        <w:t>值得</w:t>
      </w:r>
      <w:r w:rsidRPr="00953123">
        <w:rPr>
          <w:rFonts w:eastAsia="Source Han Sans CN Normal"/>
          <w:bCs/>
          <w:color w:val="000000" w:themeColor="text1"/>
          <w:sz w:val="22"/>
          <w:lang w:eastAsia="zh-CN"/>
        </w:rPr>
        <w:t>关注的展品包括出土于松原制盐遗址的古陶器</w:t>
      </w:r>
      <w:r>
        <w:rPr>
          <w:rFonts w:eastAsia="Source Han Sans CN Normal" w:hint="eastAsia"/>
          <w:bCs/>
          <w:color w:val="000000" w:themeColor="text1"/>
          <w:sz w:val="22"/>
          <w:lang w:eastAsia="zh-CN"/>
        </w:rPr>
        <w:t>，</w:t>
      </w:r>
      <w:r w:rsidRPr="00572EAF">
        <w:rPr>
          <w:rFonts w:eastAsia="Source Han Sans CN Normal" w:hint="eastAsia"/>
          <w:bCs/>
          <w:color w:val="000000" w:themeColor="text1"/>
          <w:sz w:val="22"/>
          <w:lang w:eastAsia="zh-CN"/>
        </w:rPr>
        <w:t>以及记录</w:t>
      </w:r>
      <w:r>
        <w:rPr>
          <w:rFonts w:eastAsia="Source Han Sans CN Normal" w:hint="eastAsia"/>
          <w:bCs/>
          <w:color w:val="000000" w:themeColor="text1"/>
          <w:sz w:val="22"/>
          <w:lang w:eastAsia="zh-CN"/>
        </w:rPr>
        <w:t>了</w:t>
      </w:r>
      <w:r w:rsidRPr="00572EAF">
        <w:rPr>
          <w:rFonts w:eastAsia="Source Han Sans CN Normal" w:hint="eastAsia"/>
          <w:bCs/>
          <w:color w:val="000000" w:themeColor="text1"/>
          <w:sz w:val="22"/>
          <w:lang w:eastAsia="zh-CN"/>
        </w:rPr>
        <w:t>从</w:t>
      </w:r>
      <w:r w:rsidRPr="00572EAF">
        <w:rPr>
          <w:rFonts w:eastAsia="Source Han Sans CN Normal"/>
          <w:bCs/>
          <w:sz w:val="22"/>
          <w:lang w:eastAsia="zh-CN"/>
        </w:rPr>
        <w:t>角鹿</w:t>
      </w:r>
      <w:r w:rsidRPr="00572EAF">
        <w:rPr>
          <w:rFonts w:eastAsia="Source Han Sans CN Normal" w:hint="eastAsia"/>
          <w:bCs/>
          <w:sz w:val="22"/>
          <w:lang w:eastAsia="zh-CN"/>
        </w:rPr>
        <w:t>往</w:t>
      </w:r>
      <w:r w:rsidRPr="00572EAF">
        <w:rPr>
          <w:rFonts w:eastAsia="Source Han Sans CN Normal"/>
          <w:bCs/>
          <w:sz w:val="22"/>
          <w:lang w:eastAsia="zh-CN"/>
        </w:rPr>
        <w:t>平</w:t>
      </w:r>
      <w:r w:rsidRPr="00572EAF">
        <w:rPr>
          <w:rFonts w:eastAsia="Source Han Sans CN Normal" w:hint="eastAsia"/>
          <w:bCs/>
          <w:sz w:val="22"/>
          <w:lang w:eastAsia="zh-CN"/>
        </w:rPr>
        <w:t>城</w:t>
      </w:r>
      <w:r w:rsidRPr="00572EAF">
        <w:rPr>
          <w:rFonts w:eastAsia="Source Han Sans CN Normal"/>
          <w:bCs/>
          <w:sz w:val="22"/>
          <w:lang w:eastAsia="zh-CN"/>
        </w:rPr>
        <w:t>京（今奈良）</w:t>
      </w:r>
      <w:r w:rsidRPr="00572EAF">
        <w:rPr>
          <w:rFonts w:eastAsia="Source Han Sans CN Normal" w:hint="eastAsia"/>
          <w:bCs/>
          <w:sz w:val="22"/>
          <w:lang w:eastAsia="zh-CN"/>
        </w:rPr>
        <w:t>供盐信息的</w:t>
      </w:r>
      <w:r w:rsidRPr="00572EAF">
        <w:rPr>
          <w:rFonts w:eastAsia="Source Han Sans CN Normal" w:hint="eastAsia"/>
          <w:bCs/>
          <w:color w:val="000000" w:themeColor="text1"/>
          <w:sz w:val="22"/>
          <w:lang w:eastAsia="zh-CN"/>
        </w:rPr>
        <w:t>“</w:t>
      </w:r>
      <w:r w:rsidRPr="00572EAF">
        <w:rPr>
          <w:rFonts w:eastAsia="Source Han Sans CN Normal"/>
          <w:bCs/>
          <w:color w:val="000000" w:themeColor="text1"/>
          <w:sz w:val="22"/>
          <w:lang w:eastAsia="zh-CN"/>
        </w:rPr>
        <w:t>木</w:t>
      </w:r>
      <w:r w:rsidRPr="00572EAF">
        <w:rPr>
          <w:rFonts w:eastAsia="Source Han Sans CN Normal" w:hint="eastAsia"/>
          <w:bCs/>
          <w:color w:val="000000" w:themeColor="text1"/>
          <w:sz w:val="22"/>
          <w:lang w:eastAsia="zh-CN"/>
        </w:rPr>
        <w:t>简”</w:t>
      </w:r>
      <w:r w:rsidRPr="00572EAF">
        <w:rPr>
          <w:rFonts w:eastAsia="Source Han Sans CN Normal"/>
          <w:bCs/>
          <w:color w:val="000000" w:themeColor="text1"/>
          <w:sz w:val="22"/>
          <w:lang w:eastAsia="zh-CN"/>
        </w:rPr>
        <w:t>（货签）</w:t>
      </w:r>
      <w:r w:rsidRPr="00572EAF">
        <w:rPr>
          <w:rFonts w:eastAsia="Source Han Sans CN Normal"/>
          <w:bCs/>
          <w:sz w:val="22"/>
          <w:lang w:eastAsia="zh-CN"/>
        </w:rPr>
        <w:t>复制品。</w:t>
      </w:r>
      <w:r w:rsidRPr="00953123">
        <w:rPr>
          <w:rFonts w:eastAsia="Source Han Sans CN Normal"/>
          <w:bCs/>
          <w:sz w:val="22"/>
          <w:lang w:eastAsia="zh-CN"/>
        </w:rPr>
        <w:t>信息</w:t>
      </w:r>
      <w:r>
        <w:rPr>
          <w:rFonts w:eastAsia="Source Han Sans CN Normal" w:hint="eastAsia"/>
          <w:bCs/>
          <w:sz w:val="22"/>
          <w:lang w:eastAsia="zh-CN"/>
        </w:rPr>
        <w:t>面板</w:t>
      </w:r>
      <w:r w:rsidRPr="00953123">
        <w:rPr>
          <w:rFonts w:eastAsia="Source Han Sans CN Normal"/>
          <w:bCs/>
          <w:sz w:val="22"/>
          <w:lang w:eastAsia="zh-CN"/>
        </w:rPr>
        <w:t>里</w:t>
      </w:r>
      <w:r>
        <w:rPr>
          <w:rFonts w:eastAsia="Source Han Sans CN Normal" w:hint="eastAsia"/>
          <w:bCs/>
          <w:sz w:val="22"/>
          <w:lang w:eastAsia="zh-CN"/>
        </w:rPr>
        <w:t>有</w:t>
      </w:r>
      <w:r w:rsidRPr="00953123">
        <w:rPr>
          <w:rFonts w:eastAsia="Source Han Sans CN Normal"/>
          <w:bCs/>
          <w:sz w:val="22"/>
          <w:lang w:eastAsia="zh-CN"/>
        </w:rPr>
        <w:t>一张松原遗址的照片和</w:t>
      </w:r>
      <w:r>
        <w:rPr>
          <w:rFonts w:eastAsia="Source Han Sans CN Normal" w:hint="eastAsia"/>
          <w:bCs/>
          <w:sz w:val="22"/>
          <w:lang w:eastAsia="zh-CN"/>
        </w:rPr>
        <w:t>一份放大的</w:t>
      </w:r>
      <w:r w:rsidRPr="00953123">
        <w:rPr>
          <w:rFonts w:eastAsia="Source Han Sans CN Normal"/>
          <w:bCs/>
          <w:sz w:val="22"/>
          <w:lang w:eastAsia="zh-CN"/>
        </w:rPr>
        <w:t>《日本书纪》</w:t>
      </w:r>
      <w:r>
        <w:rPr>
          <w:rFonts w:eastAsia="Source Han Sans CN Normal" w:hint="eastAsia"/>
          <w:bCs/>
          <w:sz w:val="22"/>
          <w:lang w:eastAsia="zh-CN"/>
        </w:rPr>
        <w:t>内页复制品，</w:t>
      </w:r>
      <w:r w:rsidRPr="00953123">
        <w:rPr>
          <w:rFonts w:eastAsia="Source Han Sans CN Normal"/>
          <w:bCs/>
          <w:sz w:val="22"/>
          <w:lang w:eastAsia="zh-CN"/>
        </w:rPr>
        <w:t>讲述</w:t>
      </w:r>
      <w:r>
        <w:rPr>
          <w:rFonts w:eastAsia="Source Han Sans CN Normal" w:hint="eastAsia"/>
          <w:bCs/>
          <w:sz w:val="22"/>
          <w:lang w:eastAsia="zh-CN"/>
        </w:rPr>
        <w:t>的就是</w:t>
      </w:r>
      <w:r w:rsidRPr="00953123">
        <w:rPr>
          <w:rFonts w:eastAsia="Source Han Sans CN Normal"/>
          <w:bCs/>
          <w:sz w:val="22"/>
          <w:lang w:eastAsia="zh-CN"/>
        </w:rPr>
        <w:t>鹿角盐的故事。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EF"/>
    <w:rsid w:val="00102A26"/>
    <w:rsid w:val="00346BD8"/>
    <w:rsid w:val="00BB2BE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94A11E-933C-4C66-931C-57E20B91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2B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2B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2B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B2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2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2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2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2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2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2B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2B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2B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B2B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2B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2B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2B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2B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2B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2B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2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2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BEF"/>
    <w:pPr>
      <w:spacing w:before="160" w:after="160"/>
      <w:jc w:val="center"/>
    </w:pPr>
    <w:rPr>
      <w:i/>
      <w:iCs/>
      <w:color w:val="404040" w:themeColor="text1" w:themeTint="BF"/>
    </w:rPr>
  </w:style>
  <w:style w:type="character" w:customStyle="1" w:styleId="a8">
    <w:name w:val="引用文 (文字)"/>
    <w:basedOn w:val="a0"/>
    <w:link w:val="a7"/>
    <w:uiPriority w:val="29"/>
    <w:rsid w:val="00BB2BEF"/>
    <w:rPr>
      <w:i/>
      <w:iCs/>
      <w:color w:val="404040" w:themeColor="text1" w:themeTint="BF"/>
    </w:rPr>
  </w:style>
  <w:style w:type="paragraph" w:styleId="a9">
    <w:name w:val="List Paragraph"/>
    <w:basedOn w:val="a"/>
    <w:uiPriority w:val="34"/>
    <w:qFormat/>
    <w:rsid w:val="00BB2BEF"/>
    <w:pPr>
      <w:ind w:left="720"/>
      <w:contextualSpacing/>
    </w:pPr>
  </w:style>
  <w:style w:type="character" w:styleId="21">
    <w:name w:val="Intense Emphasis"/>
    <w:basedOn w:val="a0"/>
    <w:uiPriority w:val="21"/>
    <w:qFormat/>
    <w:rsid w:val="00BB2BEF"/>
    <w:rPr>
      <w:i/>
      <w:iCs/>
      <w:color w:val="0F4761" w:themeColor="accent1" w:themeShade="BF"/>
    </w:rPr>
  </w:style>
  <w:style w:type="paragraph" w:styleId="22">
    <w:name w:val="Intense Quote"/>
    <w:basedOn w:val="a"/>
    <w:next w:val="a"/>
    <w:link w:val="23"/>
    <w:uiPriority w:val="30"/>
    <w:qFormat/>
    <w:rsid w:val="00BB2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2BEF"/>
    <w:rPr>
      <w:i/>
      <w:iCs/>
      <w:color w:val="0F4761" w:themeColor="accent1" w:themeShade="BF"/>
    </w:rPr>
  </w:style>
  <w:style w:type="character" w:styleId="24">
    <w:name w:val="Intense Reference"/>
    <w:basedOn w:val="a0"/>
    <w:uiPriority w:val="32"/>
    <w:qFormat/>
    <w:rsid w:val="00BB2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