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BBD" w:rsidRPr="00714D48" w:rsidRDefault="00146BBD" w:rsidP="00146BBD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松本藩戊辰出兵纪念碑</w:t>
      </w:r>
    </w:p>
    <w:p/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这块石碑是为纪念戊辰战争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(1868-1869)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中参战的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名松本武士而立。戊辰战争是在最后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德川幕府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的势力（拥幕派）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与支持政权回归天皇的新政府军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（倒幕派）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之间爆发的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，也是明治维新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的第一个阶段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直接导致了德川幕府的终结，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引发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社会与政治的全面变革，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推动日本快速走向工业化。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世纪早期，频繁发生的饥荒、通货膨胀和农民起义令德川幕府疲于应对。即便在武士阶层内部，对幕府的不满情绪也日益高涨，许多低阶武士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勉强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养家糊口。虽说武士名义上依然高踞社会顶层，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都免不了要向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极其富有的“下层公民”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商人借贷。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1853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年，美国海军司令官马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修·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C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·佩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里率舰队驶入江户湾，要求幕府开放与美国的商贸往来。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1854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年，幕府官员接受并签署了第一份非常不平等的商贸条约。这样的退让，令幕府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体制逐步衰落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对幕府政权的不认同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，加上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对外国势力的反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情绪，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激发了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领主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）、低阶武士以及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浪人（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失去领主的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武士）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心中的不满，他们试图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推翻幕府，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实行“大政奉还”，</w:t>
      </w:r>
      <w:r w:rsidRPr="00714D48">
        <w:rPr>
          <w:rFonts w:ascii="Cambria" w:eastAsia="Source Han Sans CN Normal" w:hAnsi="Cambria" w:cs="Cambria" w:hint="eastAsia"/>
          <w:color w:val="000000" w:themeColor="text1"/>
          <w:sz w:val="22"/>
          <w:lang w:eastAsia="zh-CN"/>
        </w:rPr>
        <w:t>恢复数百年来有名无实的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天皇政权。眼见反对声浪日益高炽，最后一任幕府将军德川庆喜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(1837-1913)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主动退位，将政权交还天皇。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尽管如此，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幕派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依旧穷追不舍，希望能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彻底剥夺德川家族的地位和权势。来自萨摩藩的武士开始潜入江户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（今东京）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，实施抢劫、纵火、杀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人等行径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煽动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恐惧情绪，试图以此削弱民众对幕府的支持。面对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如此情形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，德川庆喜派遣信使携书信前往位于京都的朝廷，向天皇提出抗议。德川庆喜的信使被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幕派拒之门外，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爆发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冲突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戊辰战争就此开启。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天皇很快赢得了西部诸藩的支持，然而，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部与北部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却发生了分歧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藩主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摇摆不定，直到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日才最终决定支持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幕派。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日，德川庆喜不战而降，交出了幕府政治中枢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江户城。然而，战争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没有停止，新政府军继续向北部和东部追击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旧拥幕派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。及至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年秋，幕府最强大的支持者中大半已经被迫投降，残余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势力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逃往北海道南部。最终，这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最后的力量也在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新政府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军的奇袭下投降。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日，戊辰战争结束。</w:t>
      </w:r>
    </w:p>
    <w:p w:rsidR="00146BBD" w:rsidRPr="00714D48" w:rsidRDefault="00146BBD" w:rsidP="00146BB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纪念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碑的正面记录了松本藩军队在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东京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以北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北越、会津、宇都宫等地参与战斗的情况。背面镌刻着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名武士的姓名、职位和结局。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BD"/>
    <w:rsid w:val="00102A26"/>
    <w:rsid w:val="00146BB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0EB54-BFA8-482F-A4FD-C8FF0054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B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B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B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B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6B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6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6B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6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6B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6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