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PMingLiU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松本城的四季</w:t>
      </w:r>
    </w:p>
    <w:p/>
    <w:p w:rsidR="00357648" w:rsidRPr="00714D48" w:rsidRDefault="00357648" w:rsidP="00357648">
      <w:pPr>
        <w:adjustRightInd w:val="0"/>
        <w:snapToGrid w:val="0"/>
        <w:spacing w:line="240" w:lineRule="atLeast"/>
        <w:ind w:firstLineChars="200" w:firstLine="440"/>
        <w:rPr>
          <w:rFonts w:ascii="Times New Roman" w:eastAsia="PMingLiU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松本城及周边庭园的美景四时不同。春天，最内侧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岸边樱花绽放；夏日，城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郭宛如被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绿色的海洋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包围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；秋季，护城河边的树木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染上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绚烂的色彩；冬天，高耸的黑色天守与白雪皑皑的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北阿尔卑斯山脉相映成趣。城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的护城河是鲤鱼、天鹅和野鸭的家园。在特定季节里，还有珍稀鸟类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和蝴蝶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造访城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，比如，身披宝石色泽的欧亚翠鸟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有黄色锐利双眼和斑驳褐羽的日本鹰鸮。如果留心观察，也许还能看到黄钩蛱蝶那橘红色的翅膀闪过。</w:t>
      </w:r>
    </w:p>
    <w:p w:rsidR="00357648" w:rsidRPr="00714D48" w:rsidRDefault="00357648" w:rsidP="00357648">
      <w:pPr>
        <w:adjustRightInd w:val="0"/>
        <w:snapToGrid w:val="0"/>
        <w:spacing w:line="240" w:lineRule="atLeast"/>
        <w:ind w:firstLineChars="200" w:firstLine="440"/>
        <w:rPr>
          <w:rFonts w:ascii="Times New Roman" w:eastAsia="PMingLiU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每个季节都有相应的活动和节日庆典，其中许多都与松本地区的传统文化有关。</w:t>
      </w:r>
    </w:p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春</w:t>
      </w:r>
    </w:p>
    <w:p w:rsidR="00357648" w:rsidRPr="00714D48" w:rsidRDefault="00357648" w:rsidP="0035764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樱花季里，城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绽放的樱花树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被灯光点亮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，为护城河和步道笼上一层朦胧飘渺的气息。到了春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会举办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传统艺术与技艺展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比如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插花、江户时代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的枪术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演武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等。</w:t>
      </w:r>
    </w:p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夏</w:t>
      </w:r>
    </w:p>
    <w:p w:rsidR="00357648" w:rsidRPr="00714D48" w:rsidRDefault="00357648" w:rsidP="0035764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每到夏季，城内会举办太鼓祭、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</w:t>
      </w:r>
      <w:r w:rsidRPr="00714D48">
        <w:rPr>
          <w:rFonts w:eastAsia="Source Han Sans CN Normal" w:hint="eastAsia"/>
          <w:bCs/>
          <w:color w:val="000000" w:themeColor="text1"/>
          <w:sz w:val="22"/>
          <w:lang w:eastAsia="zh-CN"/>
        </w:rPr>
        <w:t>一种夜间在户外表演的能剧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演出等季节性的活动。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部分日子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，只要穿浴衣或其他传统日本服装，便能免费参观。</w:t>
      </w:r>
    </w:p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</w:p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秋</w:t>
      </w:r>
    </w:p>
    <w:p w:rsidR="00357648" w:rsidRPr="00714D48" w:rsidRDefault="00357648" w:rsidP="0035764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秋天，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日本法定节假日“文化日”（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日）至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“松本城日”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是“松本城周”，期间会举办各种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特别展示和活动。</w:t>
      </w:r>
    </w:p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</w:p>
    <w:p w:rsidR="00357648" w:rsidRPr="00714D48" w:rsidRDefault="00357648" w:rsidP="0035764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冬</w:t>
      </w:r>
    </w:p>
    <w:p w:rsidR="00357648" w:rsidRPr="00714D48" w:rsidRDefault="00357648" w:rsidP="0035764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新年前后有许多传统风俗和典礼，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如要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举办宗教仪式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“扫尘”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，扫除过去一年的尘埃，净化城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，重归神圣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黑门和太鼓门要用冬日里依然青翠的植物和神圣的注连绳（扭转的稻草绳）装饰一新；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会向参观者特别开放，以此迎接春天的到来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这也是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游人最多的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48"/>
    <w:rsid w:val="00102A26"/>
    <w:rsid w:val="00346BD8"/>
    <w:rsid w:val="0035764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46202-3177-49E0-AF09-D0DBE8F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6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6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6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6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76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6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6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6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6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6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6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7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7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76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76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