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16DF" w:rsidRPr="00491642" w:rsidRDefault="000816DF" w:rsidP="000816D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菊池溪谷的哺乳类动物</w:t>
      </w:r>
    </w:p>
    <w:p/>
    <w:p w:rsidR="000816DF" w:rsidRPr="00491642" w:rsidRDefault="000816DF" w:rsidP="000816DF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491642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菊池谷是生活在森林和河流生态系统交汇处的动物们的乐园</w:t>
      </w:r>
      <w:r w:rsidRPr="00491642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。溪谷里的哺乳动物大约</w:t>
      </w:r>
      <w:r w:rsidRPr="00491642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有</w:t>
      </w:r>
      <w:r w:rsidRPr="00491642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20</w:t>
      </w:r>
      <w:r w:rsidRPr="00491642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种，包括老鼠、鼹鼠、蝙蝠、貂、白颊鼯鼠与貉。这些动物大多体型较小，主要在夜间活动，因此很难见到。溪谷中最独特的两种哺乳动物是日本睡鼠和水鼩鼱。</w:t>
      </w:r>
    </w:p>
    <w:p w:rsidR="000816DF" w:rsidRPr="00491642" w:rsidRDefault="000816DF" w:rsidP="000816D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Style w:val="transsent"/>
          <w:rFonts w:eastAsia="Source Han Sans CN Normal"/>
          <w:color w:val="000000" w:themeColor="text1"/>
          <w:sz w:val="22"/>
          <w:lang w:eastAsia="zh-CN"/>
        </w:rPr>
      </w:pP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夜行</w:t>
      </w:r>
      <w:r w:rsidRPr="00491642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性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的</w:t>
      </w:r>
      <w:r w:rsidRPr="00491642">
        <w:rPr>
          <w:rStyle w:val="transsent"/>
          <w:rFonts w:eastAsia="Source Han Sans CN Normal"/>
          <w:b/>
          <w:bCs/>
          <w:color w:val="000000" w:themeColor="text1"/>
          <w:sz w:val="22"/>
          <w:lang w:eastAsia="zh-CN"/>
        </w:rPr>
        <w:t>日本睡鼠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(Glirulus japonicus)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体长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6.5</w:t>
      </w:r>
      <w:r w:rsidRPr="00491642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～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8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厘米，有一条长约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5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厘米</w:t>
      </w:r>
      <w:r w:rsidRPr="00491642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毛茸茸的</w:t>
      </w:r>
      <w:r w:rsidRPr="00491642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粗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尾巴。它的皮毛</w:t>
      </w:r>
      <w:r w:rsidRPr="00491642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为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浅棕色，背部有一条黑色的条纹</w:t>
      </w:r>
      <w:r w:rsidRPr="00491642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。日本睡鼠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大部分时间都在树上度过，以浆果、花蜜和昆虫为食。由于手指和脚趾上有弯曲的小</w:t>
      </w:r>
      <w:r w:rsidRPr="00491642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钩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爪，</w:t>
      </w:r>
      <w:r w:rsidRPr="00491642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它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可以倒挂在树枝下面飞快地</w:t>
      </w:r>
      <w:r w:rsidRPr="00491642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奔跑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。</w:t>
      </w:r>
    </w:p>
    <w:p w:rsidR="000816DF" w:rsidRPr="00491642" w:rsidRDefault="000816DF" w:rsidP="000816D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491642">
        <w:rPr>
          <w:rStyle w:val="transsent"/>
          <w:rFonts w:eastAsia="Source Han Sans CN Normal"/>
          <w:b/>
          <w:bCs/>
          <w:color w:val="000000" w:themeColor="text1"/>
          <w:sz w:val="22"/>
          <w:lang w:eastAsia="zh-CN"/>
        </w:rPr>
        <w:t>水鼩鼱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(</w:t>
      </w:r>
      <w:r w:rsidRPr="00491642">
        <w:rPr>
          <w:rFonts w:eastAsia="Meiryo UI"/>
          <w:bCs/>
          <w:color w:val="000000" w:themeColor="text1"/>
          <w:sz w:val="22"/>
          <w:lang w:eastAsia="zh-CN"/>
        </w:rPr>
        <w:t>Chimarrogale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 xml:space="preserve"> platycephalus)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是日本现存唯一一种主要</w:t>
      </w:r>
      <w:r w:rsidRPr="00491642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在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淡水捕食的陆地哺乳动物。它的体长在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11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～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14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厘米之间，身披短而浓密的灰黑色皮毛，每根指头和脚趾侧面都有扁平的硬毛，具有类似蹼的作用。</w:t>
      </w:r>
      <w:bookmarkStart w:id="0" w:name="_Hlk136595424"/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它水性高超，擅长</w:t>
      </w:r>
      <w:bookmarkEnd w:id="0"/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下河捕食水生昆虫、小螃蟹、小虾和</w:t>
      </w:r>
      <w:r w:rsidRPr="00491642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小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鱼。</w:t>
      </w:r>
      <w:r w:rsidRPr="00491642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水鼩鼱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最喜欢的栖息地</w:t>
      </w:r>
      <w:r w:rsidRPr="00491642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，就是像</w:t>
      </w:r>
      <w:r w:rsidRPr="00491642">
        <w:rPr>
          <w:rStyle w:val="transsent"/>
          <w:rFonts w:eastAsia="Source Han Sans CN Normal"/>
          <w:color w:val="000000" w:themeColor="text1"/>
          <w:sz w:val="22"/>
          <w:lang w:eastAsia="zh-CN"/>
        </w:rPr>
        <w:t>菊池溪谷这样湍急水流和宁静浅滩交替出现的环境。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DF"/>
    <w:rsid w:val="000816DF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3177F6-77B0-483B-BB7C-E1F48AEE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816D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6D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6D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6D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6D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6D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6D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816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816D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816D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816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816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816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816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816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816D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816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81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6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81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6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81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6D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816D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816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816D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816DF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0816DF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081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2024-07-31T14:27:00Z</dcterms:created>
  <dcterms:modified xsi:type="dcterms:W3CDTF">2024-07-31T14:27:00Z</dcterms:modified>
</cp:coreProperties>
</file>