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61CD8" w:rsidRPr="00CA23B4" w:rsidRDefault="00061CD8" w:rsidP="00061CD8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菊池溪谷的鱼类</w:t>
      </w:r>
    </w:p>
    <w:p/>
    <w:p w:rsidR="00061CD8" w:rsidRPr="00CA23B4" w:rsidRDefault="00061CD8" w:rsidP="00061CD8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菊池溪谷清澈冷冽的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溪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水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，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为两种鱼提供了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最佳栖息环境</w:t>
      </w:r>
      <w:r w:rsidRPr="00CA23B4">
        <w:rPr>
          <w:rStyle w:val="transsent"/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</w:rPr>
        <w:t>。</w:t>
      </w:r>
      <w:r w:rsidRPr="00CA23B4">
        <w:rPr>
          <w:rStyle w:val="transsent"/>
          <w:rFonts w:ascii="Source Han Sans CN Normal" w:eastAsia="Source Han Sans CN Normal" w:hAnsi="Source Han Sans CN Normal" w:cs="Times New Roman"/>
          <w:b/>
          <w:bCs/>
          <w:color w:val="000000" w:themeColor="text1"/>
          <w:sz w:val="22"/>
          <w:szCs w:val="22"/>
        </w:rPr>
        <w:t>山女鱼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（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</w:rPr>
        <w:t>马苏大麻哈鱼，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Oncorhynchus masou masou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</w:rPr>
        <w:t>）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游得很快，可以长到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35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厘米。这是一个害羞的物种，警觉性极高，但溪谷中禁止捕鱼，因此可以看到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它们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在水中悠闲游弋的身影。</w:t>
      </w:r>
    </w:p>
    <w:p w:rsidR="00061CD8" w:rsidRPr="00CA23B4" w:rsidRDefault="00061CD8" w:rsidP="00061CD8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CA23B4">
        <w:rPr>
          <w:rStyle w:val="transsent"/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</w:rPr>
        <w:t>山女鱼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在广河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原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一带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产卵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，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这片河滩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位于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一条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较长的溪谷步道的尽头，这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里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也最有可能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寻觅到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这种鱼。菊池溪谷附近的几家餐馆中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供应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美味的盐</w:t>
      </w:r>
      <w:r w:rsidRPr="00CA23B4">
        <w:rPr>
          <w:rStyle w:val="transsent"/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</w:rPr>
        <w:t>烤山女鱼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。</w:t>
      </w:r>
    </w:p>
    <w:p w:rsidR="00061CD8" w:rsidRPr="00CA23B4" w:rsidRDefault="00061CD8" w:rsidP="00061CD8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CA23B4">
        <w:rPr>
          <w:rStyle w:val="transsent"/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</w:rPr>
        <w:t>与山女鱼相比，</w:t>
      </w:r>
      <w:r w:rsidRPr="00CA23B4">
        <w:rPr>
          <w:rStyle w:val="transsent"/>
          <w:rFonts w:ascii="Times New Roman" w:eastAsia="Source Han Sans CN Normal" w:hAnsi="Times New Roman" w:cs="Times New Roman" w:hint="eastAsia"/>
          <w:b/>
          <w:bCs/>
          <w:color w:val="000000" w:themeColor="text1"/>
          <w:sz w:val="22"/>
          <w:szCs w:val="22"/>
        </w:rPr>
        <w:t>尖头鱥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（鱥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，音同“贵”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，</w:t>
      </w:r>
      <w:r w:rsidRPr="00CA23B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</w:rPr>
        <w:t>Rhynchocypris oxycephalus jouyi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）体型要小很多，在溪谷中更为常见。这种鱼身体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呈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绿金色，腹白色，能长到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10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厘米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左右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，生活在日本西部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清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凉的河流上游。在人们眼中，</w:t>
      </w:r>
      <w:r w:rsidRPr="00CA23B4">
        <w:rPr>
          <w:rStyle w:val="transsent"/>
          <w:rFonts w:ascii="Source Han Sans CN Normal" w:eastAsia="Source Han Sans CN Normal" w:hAnsi="Source Han Sans CN Normal" w:cs="Times New Roman" w:hint="eastAsia"/>
          <w:color w:val="000000" w:themeColor="text1"/>
          <w:sz w:val="22"/>
          <w:szCs w:val="22"/>
        </w:rPr>
        <w:t>这种鱼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算不上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特别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美味，却一直是山区居民的日常食材。广河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原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一带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同样也是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观赏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尖头鱥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的最佳地点。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CD8"/>
    <w:rsid w:val="00061CD8"/>
    <w:rsid w:val="00102A26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D61E5E-8E20-4B7F-9541-C179B3027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61CD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C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CD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CD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CD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CD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CD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CD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61CD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61CD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61CD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61C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61C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61C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61C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61C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61CD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61CD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61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CD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61C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C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61C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CD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61CD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61C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61CD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61CD8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061CD8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061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2024-07-31T14:28:00Z</dcterms:created>
  <dcterms:modified xsi:type="dcterms:W3CDTF">2024-07-31T14:28:00Z</dcterms:modified>
</cp:coreProperties>
</file>