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CD5E59" w:rsidRPr="00F01B37" w:rsidRDefault="00CD5E59" w:rsidP="00CD5E59">
      <w:pPr>
        <w:rPr>
          <w:rFonts w:eastAsia="Source Han Sans CN Normal"/>
          <w:b/>
          <w:bCs/>
          <w:sz w:val="22"/>
          <w:lang w:eastAsia="zh-CN"/>
        </w:rPr>
      </w:pPr>
      <w:r>
        <w:rPr>
          <w:b/>
        </w:rPr>
        <w:t>《会津农书》</w:t>
      </w:r>
    </w:p>
    <w:p/>
    <w:p w:rsidR="00CD5E59" w:rsidRPr="00E9167F" w:rsidRDefault="00CD5E59" w:rsidP="00CD5E59">
      <w:pPr>
        <w:ind w:firstLineChars="200" w:firstLine="440"/>
        <w:rPr>
          <w:rFonts w:eastAsia="Source Han Sans CN Normal"/>
          <w:sz w:val="22"/>
          <w:lang w:eastAsia="zh-CN"/>
        </w:rPr>
      </w:pPr>
      <w:r w:rsidRPr="00E9167F">
        <w:rPr>
          <w:rFonts w:eastAsia="Source Han Sans CN Normal" w:hint="eastAsia"/>
          <w:sz w:val="22"/>
          <w:lang w:eastAsia="zh-CN"/>
        </w:rPr>
        <w:t>会津以</w:t>
      </w:r>
      <w:r>
        <w:rPr>
          <w:rFonts w:eastAsia="Source Han Sans CN Normal" w:hint="eastAsia"/>
          <w:sz w:val="22"/>
          <w:lang w:eastAsia="zh-CN"/>
        </w:rPr>
        <w:t>高品质</w:t>
      </w:r>
      <w:r w:rsidRPr="00E9167F">
        <w:rPr>
          <w:rFonts w:eastAsia="Source Han Sans CN Normal" w:hint="eastAsia"/>
          <w:sz w:val="22"/>
          <w:lang w:eastAsia="zh-CN"/>
        </w:rPr>
        <w:t>的大米和农产品而闻名，</w:t>
      </w:r>
      <w:r>
        <w:rPr>
          <w:rFonts w:eastAsia="Source Han Sans CN Normal" w:hint="eastAsia"/>
          <w:sz w:val="22"/>
          <w:lang w:eastAsia="zh-CN"/>
        </w:rPr>
        <w:t>而</w:t>
      </w:r>
      <w:r w:rsidRPr="00E9167F">
        <w:rPr>
          <w:rFonts w:eastAsia="Source Han Sans CN Normal" w:hint="eastAsia"/>
          <w:sz w:val="22"/>
          <w:lang w:eastAsia="zh-CN"/>
        </w:rPr>
        <w:t>适合当地条件的</w:t>
      </w:r>
      <w:r>
        <w:rPr>
          <w:rFonts w:eastAsia="Source Han Sans CN Normal" w:hint="eastAsia"/>
          <w:sz w:val="22"/>
          <w:lang w:eastAsia="zh-CN"/>
        </w:rPr>
        <w:t>农业</w:t>
      </w:r>
      <w:r w:rsidRPr="00E9167F">
        <w:rPr>
          <w:rFonts w:eastAsia="Source Han Sans CN Normal" w:hint="eastAsia"/>
          <w:sz w:val="22"/>
          <w:lang w:eastAsia="zh-CN"/>
        </w:rPr>
        <w:t>技术知识</w:t>
      </w:r>
      <w:r>
        <w:rPr>
          <w:rFonts w:eastAsia="Source Han Sans CN Normal" w:hint="eastAsia"/>
          <w:sz w:val="22"/>
          <w:lang w:eastAsia="zh-CN"/>
        </w:rPr>
        <w:t>已被当地农户传承了数百年</w:t>
      </w:r>
      <w:r w:rsidRPr="00E9167F">
        <w:rPr>
          <w:rFonts w:eastAsia="Source Han Sans CN Normal" w:hint="eastAsia"/>
          <w:sz w:val="22"/>
          <w:lang w:eastAsia="zh-CN"/>
        </w:rPr>
        <w:t>。在江户时代</w:t>
      </w:r>
      <w:r>
        <w:rPr>
          <w:rFonts w:eastAsia="Source Han Sans CN Normal" w:hint="eastAsia"/>
          <w:sz w:val="22"/>
          <w:lang w:eastAsia="zh-CN"/>
        </w:rPr>
        <w:t>(</w:t>
      </w:r>
      <w:r w:rsidRPr="00E9167F">
        <w:rPr>
          <w:rFonts w:eastAsia="Source Han Sans CN Normal"/>
          <w:sz w:val="22"/>
          <w:lang w:eastAsia="zh-CN"/>
        </w:rPr>
        <w:t>1603-1867</w:t>
      </w:r>
      <w:r>
        <w:rPr>
          <w:rFonts w:eastAsia="Source Han Sans CN Normal" w:hint="eastAsia"/>
          <w:sz w:val="22"/>
          <w:lang w:eastAsia="zh-CN"/>
        </w:rPr>
        <w:t>)</w:t>
      </w:r>
      <w:r w:rsidRPr="00E9167F">
        <w:rPr>
          <w:rFonts w:eastAsia="Source Han Sans CN Normal" w:hint="eastAsia"/>
          <w:sz w:val="22"/>
          <w:lang w:eastAsia="zh-CN"/>
        </w:rPr>
        <w:t>早期，</w:t>
      </w:r>
      <w:r>
        <w:rPr>
          <w:rFonts w:eastAsia="Source Han Sans CN Normal" w:hint="eastAsia"/>
          <w:sz w:val="22"/>
          <w:lang w:eastAsia="zh-CN"/>
        </w:rPr>
        <w:t>会津</w:t>
      </w:r>
      <w:r w:rsidRPr="00E9167F">
        <w:rPr>
          <w:rFonts w:eastAsia="Source Han Sans CN Normal" w:hint="eastAsia"/>
          <w:sz w:val="22"/>
          <w:lang w:eastAsia="zh-CN"/>
        </w:rPr>
        <w:t>地区农业发展迅速，这在很大程度上归功于</w:t>
      </w:r>
      <w:r>
        <w:rPr>
          <w:rFonts w:eastAsia="Source Han Sans CN Normal" w:hint="eastAsia"/>
          <w:sz w:val="22"/>
          <w:lang w:eastAsia="zh-CN"/>
        </w:rPr>
        <w:t>农业研究家兼村长的</w:t>
      </w:r>
      <w:r w:rsidRPr="003E4E7F">
        <w:rPr>
          <w:rFonts w:eastAsia="Source Han Sans CN Normal" w:hint="eastAsia"/>
          <w:sz w:val="22"/>
          <w:lang w:eastAsia="zh-CN"/>
        </w:rPr>
        <w:t>佐瀬与次右</w:t>
      </w:r>
      <w:r>
        <w:rPr>
          <w:rFonts w:eastAsia="Source Han Sans CN Normal" w:hint="eastAsia"/>
          <w:sz w:val="22"/>
          <w:lang w:eastAsia="zh-CN"/>
        </w:rPr>
        <w:t>卫</w:t>
      </w:r>
      <w:r w:rsidRPr="003E4E7F">
        <w:rPr>
          <w:rFonts w:eastAsia="Source Han Sans CN Normal" w:hint="eastAsia"/>
          <w:sz w:val="22"/>
          <w:lang w:eastAsia="zh-CN"/>
        </w:rPr>
        <w:t>門</w:t>
      </w:r>
      <w:r>
        <w:rPr>
          <w:rFonts w:eastAsia="Source Han Sans CN Normal" w:hint="eastAsia"/>
          <w:sz w:val="22"/>
          <w:lang w:eastAsia="zh-CN"/>
        </w:rPr>
        <w:t>(</w:t>
      </w:r>
      <w:r w:rsidRPr="00E9167F">
        <w:rPr>
          <w:rFonts w:eastAsia="Source Han Sans CN Normal"/>
          <w:sz w:val="22"/>
          <w:lang w:eastAsia="zh-CN"/>
        </w:rPr>
        <w:t>1630-1711</w:t>
      </w:r>
      <w:r>
        <w:rPr>
          <w:rFonts w:eastAsia="Source Han Sans CN Normal" w:hint="eastAsia"/>
          <w:sz w:val="22"/>
          <w:lang w:eastAsia="zh-CN"/>
        </w:rPr>
        <w:t>)</w:t>
      </w:r>
      <w:r w:rsidRPr="00E9167F">
        <w:rPr>
          <w:rFonts w:eastAsia="Source Han Sans CN Normal" w:hint="eastAsia"/>
          <w:sz w:val="22"/>
          <w:lang w:eastAsia="zh-CN"/>
        </w:rPr>
        <w:t>。他根据</w:t>
      </w:r>
      <w:r>
        <w:rPr>
          <w:rFonts w:eastAsia="Source Han Sans CN Normal" w:hint="eastAsia"/>
          <w:sz w:val="22"/>
          <w:lang w:eastAsia="zh-CN"/>
        </w:rPr>
        <w:t>细致</w:t>
      </w:r>
      <w:r w:rsidRPr="00E9167F">
        <w:rPr>
          <w:rFonts w:eastAsia="Source Han Sans CN Normal" w:hint="eastAsia"/>
          <w:sz w:val="22"/>
          <w:lang w:eastAsia="zh-CN"/>
        </w:rPr>
        <w:t>观察和</w:t>
      </w:r>
      <w:r>
        <w:rPr>
          <w:rFonts w:eastAsia="Source Han Sans CN Normal" w:hint="eastAsia"/>
          <w:sz w:val="22"/>
          <w:lang w:eastAsia="zh-CN"/>
        </w:rPr>
        <w:t>自身</w:t>
      </w:r>
      <w:r w:rsidRPr="00E9167F">
        <w:rPr>
          <w:rFonts w:eastAsia="Source Han Sans CN Normal" w:hint="eastAsia"/>
          <w:sz w:val="22"/>
          <w:lang w:eastAsia="zh-CN"/>
        </w:rPr>
        <w:t>经验编写了</w:t>
      </w:r>
      <w:r>
        <w:rPr>
          <w:rFonts w:eastAsia="Source Han Sans CN Normal" w:hint="eastAsia"/>
          <w:sz w:val="22"/>
          <w:lang w:eastAsia="zh-CN"/>
        </w:rPr>
        <w:t>数</w:t>
      </w:r>
      <w:r w:rsidRPr="00E9167F">
        <w:rPr>
          <w:rFonts w:eastAsia="Source Han Sans CN Normal" w:hint="eastAsia"/>
          <w:sz w:val="22"/>
          <w:lang w:eastAsia="zh-CN"/>
        </w:rPr>
        <w:t>本关于农业技术的</w:t>
      </w:r>
      <w:r>
        <w:rPr>
          <w:rFonts w:eastAsia="Source Han Sans CN Normal" w:hint="eastAsia"/>
          <w:sz w:val="22"/>
          <w:lang w:eastAsia="zh-CN"/>
        </w:rPr>
        <w:t>书籍</w:t>
      </w:r>
      <w:r w:rsidRPr="00E9167F">
        <w:rPr>
          <w:rFonts w:eastAsia="Source Han Sans CN Normal" w:hint="eastAsia"/>
          <w:sz w:val="22"/>
          <w:lang w:eastAsia="zh-CN"/>
        </w:rPr>
        <w:t>，为整个会津</w:t>
      </w:r>
      <w:r>
        <w:rPr>
          <w:rFonts w:eastAsia="Source Han Sans CN Normal" w:hint="eastAsia"/>
          <w:sz w:val="22"/>
          <w:lang w:eastAsia="zh-CN"/>
        </w:rPr>
        <w:t>地区</w:t>
      </w:r>
      <w:r w:rsidRPr="00E9167F">
        <w:rPr>
          <w:rFonts w:eastAsia="Source Han Sans CN Normal" w:hint="eastAsia"/>
          <w:sz w:val="22"/>
          <w:lang w:eastAsia="zh-CN"/>
        </w:rPr>
        <w:t>的农业奠定了坚实基础。</w:t>
      </w:r>
    </w:p>
    <w:p w:rsidR="00CD5E59" w:rsidRPr="00E9167F" w:rsidRDefault="00CD5E59" w:rsidP="00CD5E59">
      <w:pPr>
        <w:ind w:firstLineChars="200" w:firstLine="440"/>
        <w:rPr>
          <w:rFonts w:eastAsia="Source Han Sans CN Normal"/>
          <w:sz w:val="22"/>
          <w:lang w:eastAsia="zh-CN"/>
        </w:rPr>
      </w:pPr>
      <w:r w:rsidRPr="003E4E7F">
        <w:rPr>
          <w:rFonts w:eastAsia="Source Han Sans CN Normal" w:hint="eastAsia"/>
          <w:sz w:val="22"/>
          <w:lang w:eastAsia="zh-CN"/>
        </w:rPr>
        <w:t>佐瀬与次右</w:t>
      </w:r>
      <w:r>
        <w:rPr>
          <w:rFonts w:eastAsia="Source Han Sans CN Normal" w:hint="eastAsia"/>
          <w:sz w:val="22"/>
          <w:lang w:eastAsia="zh-CN"/>
        </w:rPr>
        <w:t>卫</w:t>
      </w:r>
      <w:r w:rsidRPr="003E4E7F">
        <w:rPr>
          <w:rFonts w:eastAsia="Source Han Sans CN Normal" w:hint="eastAsia"/>
          <w:sz w:val="22"/>
          <w:lang w:eastAsia="zh-CN"/>
        </w:rPr>
        <w:t>門</w:t>
      </w:r>
      <w:r w:rsidRPr="00E9167F">
        <w:rPr>
          <w:rFonts w:eastAsia="Source Han Sans CN Normal" w:hint="eastAsia"/>
          <w:sz w:val="22"/>
          <w:lang w:eastAsia="zh-CN"/>
        </w:rPr>
        <w:t>出生</w:t>
      </w:r>
      <w:r>
        <w:rPr>
          <w:rFonts w:eastAsia="Source Han Sans CN Normal" w:hint="eastAsia"/>
          <w:sz w:val="22"/>
          <w:lang w:eastAsia="zh-CN"/>
        </w:rPr>
        <w:t>的幕内村，</w:t>
      </w:r>
      <w:r w:rsidRPr="00E9167F">
        <w:rPr>
          <w:rFonts w:eastAsia="Source Han Sans CN Normal" w:hint="eastAsia"/>
          <w:sz w:val="22"/>
          <w:lang w:eastAsia="zh-CN"/>
        </w:rPr>
        <w:t>现在是会津若松的一部分。</w:t>
      </w:r>
      <w:r w:rsidRPr="00E9167F">
        <w:rPr>
          <w:rFonts w:eastAsia="Source Han Sans CN Normal"/>
          <w:sz w:val="22"/>
          <w:lang w:eastAsia="zh-CN"/>
        </w:rPr>
        <w:t>1684</w:t>
      </w:r>
      <w:r w:rsidRPr="00E9167F">
        <w:rPr>
          <w:rFonts w:eastAsia="Source Han Sans CN Normal" w:hint="eastAsia"/>
          <w:sz w:val="22"/>
          <w:lang w:eastAsia="zh-CN"/>
        </w:rPr>
        <w:t>年</w:t>
      </w:r>
      <w:r>
        <w:rPr>
          <w:rFonts w:eastAsia="Source Han Sans CN Normal" w:hint="eastAsia"/>
          <w:sz w:val="22"/>
          <w:lang w:eastAsia="zh-CN"/>
        </w:rPr>
        <w:t>，他</w:t>
      </w:r>
      <w:r w:rsidRPr="00E9167F">
        <w:rPr>
          <w:rFonts w:eastAsia="Source Han Sans CN Normal" w:hint="eastAsia"/>
          <w:sz w:val="22"/>
          <w:lang w:eastAsia="zh-CN"/>
        </w:rPr>
        <w:t>出版了第一本也是</w:t>
      </w:r>
      <w:r>
        <w:rPr>
          <w:rFonts w:eastAsia="Source Han Sans CN Normal" w:hint="eastAsia"/>
          <w:sz w:val="22"/>
          <w:lang w:eastAsia="zh-CN"/>
        </w:rPr>
        <w:t>他最负盛名</w:t>
      </w:r>
      <w:r w:rsidRPr="00E9167F">
        <w:rPr>
          <w:rFonts w:eastAsia="Source Han Sans CN Normal" w:hint="eastAsia"/>
          <w:sz w:val="22"/>
          <w:lang w:eastAsia="zh-CN"/>
        </w:rPr>
        <w:t>的</w:t>
      </w:r>
      <w:r>
        <w:rPr>
          <w:rFonts w:eastAsia="Source Han Sans CN Normal" w:hint="eastAsia"/>
          <w:sz w:val="22"/>
          <w:lang w:eastAsia="zh-CN"/>
        </w:rPr>
        <w:t>书籍</w:t>
      </w:r>
      <w:r w:rsidRPr="00E9167F">
        <w:rPr>
          <w:rFonts w:eastAsia="Source Han Sans CN Normal" w:hint="eastAsia"/>
          <w:sz w:val="22"/>
          <w:lang w:eastAsia="zh-CN"/>
        </w:rPr>
        <w:t>《会津农</w:t>
      </w:r>
      <w:r>
        <w:rPr>
          <w:rFonts w:eastAsia="Source Han Sans CN Normal" w:hint="eastAsia"/>
          <w:sz w:val="22"/>
          <w:lang w:eastAsia="zh-CN"/>
        </w:rPr>
        <w:t>书</w:t>
      </w:r>
      <w:r w:rsidRPr="00E9167F">
        <w:rPr>
          <w:rFonts w:eastAsia="Source Han Sans CN Normal" w:hint="eastAsia"/>
          <w:sz w:val="22"/>
          <w:lang w:eastAsia="zh-CN"/>
        </w:rPr>
        <w:t>》。</w:t>
      </w:r>
      <w:r>
        <w:rPr>
          <w:rFonts w:eastAsia="Source Han Sans CN Normal" w:hint="eastAsia"/>
          <w:sz w:val="22"/>
          <w:lang w:eastAsia="zh-CN"/>
        </w:rPr>
        <w:t>书中</w:t>
      </w:r>
      <w:r w:rsidRPr="00E9167F">
        <w:rPr>
          <w:rFonts w:eastAsia="Source Han Sans CN Normal" w:hint="eastAsia"/>
          <w:sz w:val="22"/>
          <w:lang w:eastAsia="zh-CN"/>
        </w:rPr>
        <w:t>描述了他的经验和实验</w:t>
      </w:r>
      <w:r>
        <w:rPr>
          <w:rFonts w:eastAsia="Source Han Sans CN Normal" w:hint="eastAsia"/>
          <w:sz w:val="22"/>
          <w:lang w:eastAsia="zh-CN"/>
        </w:rPr>
        <w:t>成</w:t>
      </w:r>
      <w:r w:rsidRPr="00E9167F">
        <w:rPr>
          <w:rFonts w:eastAsia="Source Han Sans CN Normal" w:hint="eastAsia"/>
          <w:sz w:val="22"/>
          <w:lang w:eastAsia="zh-CN"/>
        </w:rPr>
        <w:t>果，以及</w:t>
      </w:r>
      <w:r>
        <w:rPr>
          <w:rFonts w:eastAsia="Source Han Sans CN Normal" w:hint="eastAsia"/>
          <w:sz w:val="22"/>
          <w:lang w:eastAsia="zh-CN"/>
        </w:rPr>
        <w:t>会津</w:t>
      </w:r>
      <w:r w:rsidRPr="00E9167F">
        <w:rPr>
          <w:rFonts w:eastAsia="Source Han Sans CN Normal" w:hint="eastAsia"/>
          <w:sz w:val="22"/>
          <w:lang w:eastAsia="zh-CN"/>
        </w:rPr>
        <w:t>地区其他农民</w:t>
      </w:r>
      <w:r>
        <w:rPr>
          <w:rFonts w:eastAsia="Source Han Sans CN Normal" w:hint="eastAsia"/>
          <w:sz w:val="22"/>
          <w:lang w:eastAsia="zh-CN"/>
        </w:rPr>
        <w:t>的一些实践</w:t>
      </w:r>
      <w:r w:rsidRPr="00E9167F">
        <w:rPr>
          <w:rFonts w:eastAsia="Source Han Sans CN Normal" w:hint="eastAsia"/>
          <w:sz w:val="22"/>
          <w:lang w:eastAsia="zh-CN"/>
        </w:rPr>
        <w:t>。这本书很快</w:t>
      </w:r>
      <w:r>
        <w:rPr>
          <w:rFonts w:eastAsia="Source Han Sans CN Normal" w:hint="eastAsia"/>
          <w:sz w:val="22"/>
          <w:lang w:eastAsia="zh-CN"/>
        </w:rPr>
        <w:t>受到</w:t>
      </w:r>
      <w:r w:rsidRPr="00E9167F">
        <w:rPr>
          <w:rFonts w:eastAsia="Source Han Sans CN Normal" w:hint="eastAsia"/>
          <w:sz w:val="22"/>
          <w:lang w:eastAsia="zh-CN"/>
        </w:rPr>
        <w:t>了当地</w:t>
      </w:r>
      <w:r>
        <w:rPr>
          <w:rFonts w:eastAsia="Source Han Sans CN Normal" w:hint="eastAsia"/>
          <w:sz w:val="22"/>
          <w:lang w:eastAsia="zh-CN"/>
        </w:rPr>
        <w:t>官员们</w:t>
      </w:r>
      <w:r w:rsidRPr="00E9167F">
        <w:rPr>
          <w:rFonts w:eastAsia="Source Han Sans CN Normal" w:hint="eastAsia"/>
          <w:sz w:val="22"/>
          <w:lang w:eastAsia="zh-CN"/>
        </w:rPr>
        <w:t>的</w:t>
      </w:r>
      <w:r>
        <w:rPr>
          <w:rFonts w:eastAsia="Source Han Sans CN Normal" w:hint="eastAsia"/>
          <w:sz w:val="22"/>
          <w:lang w:eastAsia="zh-CN"/>
        </w:rPr>
        <w:t>重视</w:t>
      </w:r>
      <w:r w:rsidRPr="00E9167F">
        <w:rPr>
          <w:rFonts w:eastAsia="Source Han Sans CN Normal" w:hint="eastAsia"/>
          <w:sz w:val="22"/>
          <w:lang w:eastAsia="zh-CN"/>
        </w:rPr>
        <w:t>，</w:t>
      </w:r>
      <w:r>
        <w:rPr>
          <w:rFonts w:eastAsia="Source Han Sans CN Normal" w:hint="eastAsia"/>
          <w:sz w:val="22"/>
          <w:lang w:eastAsia="zh-CN"/>
        </w:rPr>
        <w:t>并在各自</w:t>
      </w:r>
      <w:r w:rsidRPr="00E9167F">
        <w:rPr>
          <w:rFonts w:eastAsia="Source Han Sans CN Normal" w:hint="eastAsia"/>
          <w:sz w:val="22"/>
          <w:lang w:eastAsia="zh-CN"/>
        </w:rPr>
        <w:t>的村庄里</w:t>
      </w:r>
      <w:r>
        <w:rPr>
          <w:rFonts w:eastAsia="Source Han Sans CN Normal" w:hint="eastAsia"/>
          <w:sz w:val="22"/>
          <w:lang w:eastAsia="zh-CN"/>
        </w:rPr>
        <w:t>付诸</w:t>
      </w:r>
      <w:r w:rsidRPr="00E9167F">
        <w:rPr>
          <w:rFonts w:eastAsia="Source Han Sans CN Normal" w:hint="eastAsia"/>
          <w:sz w:val="22"/>
          <w:lang w:eastAsia="zh-CN"/>
        </w:rPr>
        <w:t>应用。</w:t>
      </w:r>
    </w:p>
    <w:p w:rsidR="00CD5E59" w:rsidRPr="00E9167F" w:rsidRDefault="00CD5E59" w:rsidP="00CD5E59">
      <w:pPr>
        <w:rPr>
          <w:rFonts w:eastAsia="Source Han Sans CN Normal"/>
          <w:sz w:val="22"/>
          <w:lang w:eastAsia="zh-CN"/>
        </w:rPr>
      </w:pPr>
    </w:p>
    <w:p w:rsidR="00CD5E59" w:rsidRPr="00BB6736" w:rsidRDefault="00CD5E59" w:rsidP="00CD5E59">
      <w:pPr>
        <w:rPr>
          <w:rFonts w:eastAsia="Source Han Sans CN Normal"/>
          <w:sz w:val="22"/>
          <w:u w:val="single"/>
          <w:lang w:eastAsia="zh-CN"/>
        </w:rPr>
      </w:pPr>
      <w:r w:rsidRPr="00BB6736">
        <w:rPr>
          <w:rFonts w:eastAsia="Source Han Sans CN Normal"/>
          <w:sz w:val="22"/>
          <w:u w:val="single"/>
          <w:lang w:eastAsia="zh-CN"/>
        </w:rPr>
        <w:t>传播知识</w:t>
      </w:r>
    </w:p>
    <w:p w:rsidR="00CD5E59" w:rsidRPr="00CC33E2" w:rsidRDefault="00CD5E59" w:rsidP="00CD5E59">
      <w:pPr>
        <w:ind w:firstLineChars="200" w:firstLine="440"/>
        <w:rPr>
          <w:rFonts w:eastAsia="Source Han Sans CN Normal"/>
          <w:sz w:val="22"/>
          <w:lang w:eastAsia="zh-CN"/>
        </w:rPr>
      </w:pPr>
      <w:r w:rsidRPr="00CC33E2">
        <w:rPr>
          <w:rFonts w:eastAsia="Source Han Sans CN Normal"/>
          <w:sz w:val="22"/>
          <w:lang w:eastAsia="zh-CN"/>
        </w:rPr>
        <w:t>这本书用汉字写</w:t>
      </w:r>
      <w:r>
        <w:rPr>
          <w:rFonts w:eastAsia="Source Han Sans CN Normal" w:hint="eastAsia"/>
          <w:sz w:val="22"/>
          <w:lang w:eastAsia="zh-CN"/>
        </w:rPr>
        <w:t>就</w:t>
      </w:r>
      <w:r w:rsidRPr="00CC33E2">
        <w:rPr>
          <w:rFonts w:eastAsia="Source Han Sans CN Normal"/>
          <w:sz w:val="22"/>
          <w:lang w:eastAsia="zh-CN"/>
        </w:rPr>
        <w:t>，当时的许多农民</w:t>
      </w:r>
      <w:r>
        <w:rPr>
          <w:rFonts w:eastAsia="Source Han Sans CN Normal" w:hint="eastAsia"/>
          <w:sz w:val="22"/>
          <w:lang w:eastAsia="zh-CN"/>
        </w:rPr>
        <w:t>很</w:t>
      </w:r>
      <w:r w:rsidRPr="00CC33E2">
        <w:rPr>
          <w:rFonts w:eastAsia="Source Han Sans CN Normal"/>
          <w:sz w:val="22"/>
          <w:lang w:eastAsia="zh-CN"/>
        </w:rPr>
        <w:t>难</w:t>
      </w:r>
      <w:r>
        <w:rPr>
          <w:rFonts w:eastAsia="Source Han Sans CN Normal" w:hint="eastAsia"/>
          <w:sz w:val="22"/>
          <w:lang w:eastAsia="zh-CN"/>
        </w:rPr>
        <w:t>读懂</w:t>
      </w:r>
      <w:r w:rsidRPr="00CC33E2">
        <w:rPr>
          <w:rFonts w:eastAsia="Source Han Sans CN Normal"/>
          <w:sz w:val="22"/>
          <w:lang w:eastAsia="zh-CN"/>
        </w:rPr>
        <w:t>。</w:t>
      </w:r>
      <w:r>
        <w:rPr>
          <w:rFonts w:eastAsia="Source Han Sans CN Normal" w:hint="eastAsia"/>
          <w:sz w:val="22"/>
          <w:lang w:eastAsia="zh-CN"/>
        </w:rPr>
        <w:t>为此，</w:t>
      </w:r>
      <w:r w:rsidRPr="003E4E7F">
        <w:rPr>
          <w:rFonts w:eastAsia="Source Han Sans CN Normal" w:hint="eastAsia"/>
          <w:sz w:val="22"/>
          <w:lang w:eastAsia="zh-CN"/>
        </w:rPr>
        <w:t>佐瀬与次右</w:t>
      </w:r>
      <w:r>
        <w:rPr>
          <w:rFonts w:eastAsia="Source Han Sans CN Normal" w:hint="eastAsia"/>
          <w:sz w:val="22"/>
          <w:lang w:eastAsia="zh-CN"/>
        </w:rPr>
        <w:t>卫</w:t>
      </w:r>
      <w:r w:rsidRPr="003E4E7F">
        <w:rPr>
          <w:rFonts w:eastAsia="Source Han Sans CN Normal" w:hint="eastAsia"/>
          <w:sz w:val="22"/>
          <w:lang w:eastAsia="zh-CN"/>
        </w:rPr>
        <w:t>門</w:t>
      </w:r>
      <w:r w:rsidRPr="00CC33E2">
        <w:rPr>
          <w:rFonts w:eastAsia="Source Han Sans CN Normal"/>
          <w:sz w:val="22"/>
          <w:lang w:eastAsia="zh-CN"/>
        </w:rPr>
        <w:t>想出了一个巧妙</w:t>
      </w:r>
      <w:r>
        <w:rPr>
          <w:rFonts w:eastAsia="Source Han Sans CN Normal" w:hint="eastAsia"/>
          <w:sz w:val="22"/>
          <w:lang w:eastAsia="zh-CN"/>
        </w:rPr>
        <w:t>的方法</w:t>
      </w:r>
      <w:r w:rsidRPr="00CC33E2">
        <w:rPr>
          <w:rFonts w:eastAsia="Source Han Sans CN Normal" w:hint="eastAsia"/>
          <w:sz w:val="22"/>
          <w:lang w:eastAsia="zh-CN"/>
        </w:rPr>
        <w:t>。</w:t>
      </w:r>
      <w:r w:rsidRPr="00CC33E2">
        <w:rPr>
          <w:rFonts w:eastAsia="Source Han Sans CN Normal"/>
          <w:sz w:val="22"/>
          <w:lang w:eastAsia="zh-CN"/>
        </w:rPr>
        <w:t>他</w:t>
      </w:r>
      <w:r>
        <w:rPr>
          <w:rFonts w:eastAsia="Source Han Sans CN Normal" w:hint="eastAsia"/>
          <w:sz w:val="22"/>
          <w:lang w:eastAsia="zh-CN"/>
        </w:rPr>
        <w:t>编制</w:t>
      </w:r>
      <w:r w:rsidRPr="00CC33E2">
        <w:rPr>
          <w:rFonts w:eastAsia="Source Han Sans CN Normal"/>
          <w:sz w:val="22"/>
          <w:lang w:eastAsia="zh-CN"/>
        </w:rPr>
        <w:t>了</w:t>
      </w:r>
      <w:r>
        <w:rPr>
          <w:rFonts w:eastAsia="Source Han Sans CN Normal" w:hint="eastAsia"/>
          <w:sz w:val="22"/>
          <w:lang w:eastAsia="zh-CN"/>
        </w:rPr>
        <w:t>《会津歌农书》</w:t>
      </w:r>
      <w:r w:rsidRPr="00CC33E2">
        <w:rPr>
          <w:rFonts w:eastAsia="Source Han Sans CN Normal"/>
          <w:sz w:val="22"/>
          <w:lang w:eastAsia="zh-CN"/>
        </w:rPr>
        <w:t>，</w:t>
      </w:r>
      <w:r>
        <w:rPr>
          <w:rFonts w:eastAsia="Source Han Sans CN Normal" w:hint="eastAsia"/>
          <w:sz w:val="22"/>
          <w:lang w:eastAsia="zh-CN"/>
        </w:rPr>
        <w:t>用和歌（</w:t>
      </w:r>
      <w:r w:rsidRPr="00BB6736">
        <w:rPr>
          <w:rFonts w:eastAsia="Source Han Sans CN Normal" w:hint="eastAsia"/>
          <w:sz w:val="22"/>
          <w:lang w:eastAsia="zh-CN"/>
        </w:rPr>
        <w:t>日本</w:t>
      </w:r>
      <w:r>
        <w:rPr>
          <w:rFonts w:eastAsia="Source Han Sans CN Normal" w:hint="eastAsia"/>
          <w:sz w:val="22"/>
          <w:lang w:eastAsia="zh-CN"/>
        </w:rPr>
        <w:t>传统的</w:t>
      </w:r>
      <w:r w:rsidRPr="00BB6736">
        <w:rPr>
          <w:rFonts w:eastAsia="Source Han Sans CN Normal" w:hint="eastAsia"/>
          <w:sz w:val="22"/>
          <w:lang w:eastAsia="zh-CN"/>
        </w:rPr>
        <w:t>诗歌形式</w:t>
      </w:r>
      <w:r>
        <w:rPr>
          <w:rFonts w:eastAsia="Source Han Sans CN Normal" w:hint="eastAsia"/>
          <w:sz w:val="22"/>
          <w:lang w:eastAsia="zh-CN"/>
        </w:rPr>
        <w:t>）来介绍书中大意。和歌易于记忆，因此令更多人能够了解这本书。之后，</w:t>
      </w:r>
      <w:r w:rsidRPr="00CC33E2">
        <w:rPr>
          <w:rFonts w:eastAsia="Source Han Sans CN Normal"/>
          <w:sz w:val="22"/>
          <w:lang w:eastAsia="zh-CN"/>
        </w:rPr>
        <w:t>他继续为会津的农业</w:t>
      </w:r>
      <w:r>
        <w:rPr>
          <w:rFonts w:eastAsia="Source Han Sans CN Normal" w:hint="eastAsia"/>
          <w:sz w:val="22"/>
          <w:lang w:eastAsia="zh-CN"/>
        </w:rPr>
        <w:t>撰</w:t>
      </w:r>
      <w:r w:rsidRPr="00CC33E2">
        <w:rPr>
          <w:rFonts w:eastAsia="Source Han Sans CN Normal"/>
          <w:sz w:val="22"/>
          <w:lang w:eastAsia="zh-CN"/>
        </w:rPr>
        <w:t>写文章</w:t>
      </w:r>
      <w:r>
        <w:rPr>
          <w:rFonts w:eastAsia="Source Han Sans CN Normal" w:hint="eastAsia"/>
          <w:sz w:val="22"/>
          <w:lang w:eastAsia="zh-CN"/>
        </w:rPr>
        <w:t>、</w:t>
      </w:r>
      <w:r w:rsidRPr="00CC33E2">
        <w:rPr>
          <w:rFonts w:eastAsia="Source Han Sans CN Normal"/>
          <w:sz w:val="22"/>
          <w:lang w:eastAsia="zh-CN"/>
        </w:rPr>
        <w:t>提供建议，</w:t>
      </w:r>
      <w:r>
        <w:rPr>
          <w:rFonts w:eastAsia="Source Han Sans CN Normal" w:hint="eastAsia"/>
          <w:sz w:val="22"/>
          <w:lang w:eastAsia="zh-CN"/>
        </w:rPr>
        <w:t>并因这些功绩和成就于</w:t>
      </w:r>
      <w:r w:rsidRPr="00CC33E2">
        <w:rPr>
          <w:rFonts w:eastAsia="Source Han Sans CN Normal"/>
          <w:sz w:val="22"/>
          <w:lang w:eastAsia="zh-CN"/>
        </w:rPr>
        <w:t>1689</w:t>
      </w:r>
      <w:r w:rsidRPr="00CC33E2">
        <w:rPr>
          <w:rFonts w:eastAsia="Source Han Sans CN Normal"/>
          <w:sz w:val="22"/>
          <w:lang w:eastAsia="zh-CN"/>
        </w:rPr>
        <w:t>年得到了官方表彰。</w:t>
      </w:r>
    </w:p>
    <w:p w:rsidR="00CD5E59" w:rsidRDefault="00CD5E59" w:rsidP="00CD5E59">
      <w:pPr>
        <w:ind w:firstLineChars="200" w:firstLine="440"/>
        <w:rPr>
          <w:rFonts w:eastAsia="Source Han Sans CN Normal"/>
          <w:sz w:val="22"/>
          <w:lang w:eastAsia="zh-CN"/>
        </w:rPr>
      </w:pPr>
      <w:r>
        <w:rPr>
          <w:rFonts w:eastAsia="Source Han Sans CN Normal" w:hint="eastAsia"/>
          <w:sz w:val="22"/>
          <w:lang w:eastAsia="zh-CN"/>
        </w:rPr>
        <w:t>来访者</w:t>
      </w:r>
      <w:r w:rsidRPr="00CC33E2">
        <w:rPr>
          <w:rFonts w:eastAsia="Source Han Sans CN Normal"/>
          <w:sz w:val="22"/>
          <w:lang w:eastAsia="zh-CN"/>
        </w:rPr>
        <w:t>可以在位于</w:t>
      </w:r>
      <w:r>
        <w:rPr>
          <w:rFonts w:eastAsia="Source Han Sans CN Normal" w:hint="eastAsia"/>
          <w:sz w:val="22"/>
          <w:lang w:eastAsia="zh-CN"/>
        </w:rPr>
        <w:t>鹤</w:t>
      </w:r>
      <w:r w:rsidRPr="00CC33E2">
        <w:rPr>
          <w:rFonts w:eastAsia="Source Han Sans CN Normal"/>
          <w:sz w:val="22"/>
          <w:lang w:eastAsia="zh-CN"/>
        </w:rPr>
        <w:t>城附近的福岛</w:t>
      </w:r>
      <w:r>
        <w:rPr>
          <w:rFonts w:eastAsia="Source Han Sans CN Normal" w:hint="eastAsia"/>
          <w:sz w:val="22"/>
          <w:lang w:eastAsia="zh-CN"/>
        </w:rPr>
        <w:t>县立</w:t>
      </w:r>
      <w:r w:rsidRPr="00CC33E2">
        <w:rPr>
          <w:rFonts w:eastAsia="Source Han Sans CN Normal"/>
          <w:sz w:val="22"/>
          <w:lang w:eastAsia="zh-CN"/>
        </w:rPr>
        <w:t>博物馆</w:t>
      </w:r>
      <w:r>
        <w:rPr>
          <w:rFonts w:eastAsia="Source Han Sans CN Normal" w:hint="eastAsia"/>
          <w:sz w:val="22"/>
          <w:lang w:eastAsia="zh-CN"/>
        </w:rPr>
        <w:t>，</w:t>
      </w:r>
      <w:r w:rsidRPr="00CC33E2">
        <w:rPr>
          <w:rFonts w:eastAsia="Source Han Sans CN Normal"/>
          <w:sz w:val="22"/>
          <w:lang w:eastAsia="zh-CN"/>
        </w:rPr>
        <w:t>了解更多关于</w:t>
      </w:r>
      <w:r w:rsidRPr="00F70E37">
        <w:rPr>
          <w:rFonts w:eastAsia="Source Han Sans CN Normal" w:hint="eastAsia"/>
          <w:sz w:val="22"/>
          <w:lang w:eastAsia="zh-CN"/>
        </w:rPr>
        <w:t>《会津农书》</w:t>
      </w:r>
      <w:r w:rsidRPr="00CC33E2">
        <w:rPr>
          <w:rFonts w:eastAsia="Source Han Sans CN Normal"/>
          <w:sz w:val="22"/>
          <w:lang w:eastAsia="zh-CN"/>
        </w:rPr>
        <w:t>和</w:t>
      </w:r>
      <w:r>
        <w:rPr>
          <w:rFonts w:eastAsia="Source Han Sans CN Normal" w:hint="eastAsia"/>
          <w:sz w:val="22"/>
          <w:lang w:eastAsia="zh-CN"/>
        </w:rPr>
        <w:t>本地</w:t>
      </w:r>
      <w:r w:rsidRPr="00CC33E2">
        <w:rPr>
          <w:rFonts w:eastAsia="Source Han Sans CN Normal"/>
          <w:sz w:val="22"/>
          <w:lang w:eastAsia="zh-CN"/>
        </w:rPr>
        <w:t>农业</w:t>
      </w:r>
      <w:r>
        <w:rPr>
          <w:rFonts w:eastAsia="Source Han Sans CN Normal" w:hint="eastAsia"/>
          <w:sz w:val="22"/>
          <w:lang w:eastAsia="zh-CN"/>
        </w:rPr>
        <w:t>的</w:t>
      </w:r>
      <w:r w:rsidRPr="00CC33E2">
        <w:rPr>
          <w:rFonts w:eastAsia="Source Han Sans CN Normal"/>
          <w:sz w:val="22"/>
          <w:lang w:eastAsia="zh-CN"/>
        </w:rPr>
        <w:t>历史</w:t>
      </w:r>
      <w:r>
        <w:rPr>
          <w:rFonts w:eastAsia="Source Han Sans CN Normal" w:hint="eastAsia"/>
          <w:sz w:val="22"/>
          <w:lang w:eastAsia="zh-CN"/>
        </w:rPr>
        <w:t>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游ゴシック"/>
    <w:charset w:val="80"/>
    <w:family w:val="swiss"/>
    <w:pitch w:val="variable"/>
    <w:sig w:usb0="20002A87" w:usb1="2ADF3C10" w:usb2="00000016" w:usb3="00000000" w:csb0="0006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5E59"/>
    <w:rsid w:val="00102A26"/>
    <w:rsid w:val="00346BD8"/>
    <w:rsid w:val="00BD54C2"/>
    <w:rsid w:val="00CD5E59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70A9F5E-F6A5-4F73-A0AC-EFD74A9406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CD5E59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D5E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D5E5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D5E59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D5E59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D5E59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D5E59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D5E59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D5E59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CD5E59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CD5E59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CD5E59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CD5E59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CD5E59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CD5E59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CD5E59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CD5E59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CD5E59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CD5E59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CD5E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D5E59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CD5E5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D5E59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CD5E5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D5E59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CD5E59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CD5E5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CD5E59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CD5E5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412</Characters>
  <Application>Microsoft Office Word</Application>
  <DocSecurity>0</DocSecurity>
  <Lines>3</Lines>
  <Paragraphs>1</Paragraphs>
  <ScaleCrop>false</ScaleCrop>
  <Company/>
  <LinksUpToDate>false</LinksUpToDate>
  <CharactersWithSpaces>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2024-07-31T14:30:00Z</dcterms:created>
  <dcterms:modified xsi:type="dcterms:W3CDTF">2024-07-31T14:30:00Z</dcterms:modified>
</cp:coreProperties>
</file>