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07EB" w:rsidRPr="002D6119" w:rsidRDefault="002807EB" w:rsidP="002807EB">
      <w:pPr>
        <w:adjustRightInd w:val="0"/>
        <w:snapToGrid w:val="0"/>
        <w:spacing w:line="240" w:lineRule="atLeast"/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武士之城：会津的历史和文化</w:t>
      </w:r>
    </w:p>
    <w:p/>
    <w:p w:rsidR="002807EB" w:rsidRDefault="002807EB" w:rsidP="002807EB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sz w:val="22"/>
          <w:lang w:eastAsia="zh-CN"/>
        </w:rPr>
      </w:pPr>
      <w:r w:rsidRPr="002D6119">
        <w:rPr>
          <w:rFonts w:eastAsia="Source Han Sans CN Normal"/>
          <w:sz w:val="22"/>
          <w:lang w:eastAsia="zh-CN"/>
        </w:rPr>
        <w:t>欢</w:t>
      </w:r>
      <w:r>
        <w:rPr>
          <w:rFonts w:eastAsia="Source Han Sans CN Normal" w:hint="eastAsia"/>
          <w:sz w:val="22"/>
          <w:lang w:eastAsia="zh-CN"/>
        </w:rPr>
        <w:t>迎</w:t>
      </w:r>
      <w:r w:rsidRPr="009473F3">
        <w:rPr>
          <w:rFonts w:eastAsia="Source Han Sans CN Normal" w:hint="eastAsia"/>
          <w:sz w:val="22"/>
          <w:lang w:eastAsia="zh-CN"/>
        </w:rPr>
        <w:t>体验会津若松丰富的武士</w:t>
      </w:r>
      <w:r>
        <w:rPr>
          <w:rFonts w:eastAsia="Source Han Sans CN Normal" w:hint="eastAsia"/>
          <w:sz w:val="22"/>
          <w:lang w:eastAsia="zh-CN"/>
        </w:rPr>
        <w:t>文化</w:t>
      </w:r>
      <w:r w:rsidRPr="009473F3">
        <w:rPr>
          <w:rFonts w:eastAsia="Source Han Sans CN Normal" w:hint="eastAsia"/>
          <w:sz w:val="22"/>
          <w:lang w:eastAsia="zh-CN"/>
        </w:rPr>
        <w:t>遗产。旅程从参观雄伟的</w:t>
      </w:r>
      <w:r>
        <w:rPr>
          <w:rFonts w:eastAsia="Source Han Sans CN Normal" w:hint="eastAsia"/>
          <w:sz w:val="22"/>
          <w:lang w:eastAsia="zh-CN"/>
        </w:rPr>
        <w:t>鹤</w:t>
      </w:r>
      <w:r w:rsidRPr="009473F3">
        <w:rPr>
          <w:rFonts w:eastAsia="Source Han Sans CN Normal" w:hint="eastAsia"/>
          <w:sz w:val="22"/>
          <w:lang w:eastAsia="zh-CN"/>
        </w:rPr>
        <w:t>城开始，</w:t>
      </w:r>
      <w:r w:rsidRPr="008F7416">
        <w:rPr>
          <w:rFonts w:eastAsia="Source Han Sans CN Normal" w:hint="eastAsia"/>
          <w:sz w:val="22"/>
          <w:lang w:eastAsia="zh-CN"/>
        </w:rPr>
        <w:t>鹤</w:t>
      </w:r>
      <w:r>
        <w:rPr>
          <w:rFonts w:eastAsia="Source Han Sans CN Normal" w:hint="eastAsia"/>
          <w:sz w:val="22"/>
          <w:lang w:eastAsia="zh-CN"/>
        </w:rPr>
        <w:t>城曾经是</w:t>
      </w:r>
      <w:r w:rsidRPr="009473F3">
        <w:rPr>
          <w:rFonts w:eastAsia="Source Han Sans CN Normal" w:hint="eastAsia"/>
          <w:sz w:val="22"/>
          <w:lang w:eastAsia="zh-CN"/>
        </w:rPr>
        <w:t>会津武士的据点和生活中心</w:t>
      </w:r>
      <w:r>
        <w:rPr>
          <w:rFonts w:eastAsia="Source Han Sans CN Normal" w:hint="eastAsia"/>
          <w:sz w:val="22"/>
          <w:lang w:eastAsia="zh-CN"/>
        </w:rPr>
        <w:t>，也是这座城市的地标，深受人们尊崇</w:t>
      </w:r>
      <w:r w:rsidRPr="009473F3">
        <w:rPr>
          <w:rFonts w:eastAsia="Source Han Sans CN Normal" w:hint="eastAsia"/>
          <w:sz w:val="22"/>
          <w:lang w:eastAsia="zh-CN"/>
        </w:rPr>
        <w:t>。</w:t>
      </w:r>
      <w:r>
        <w:rPr>
          <w:rFonts w:eastAsia="Source Han Sans CN Normal" w:hint="eastAsia"/>
          <w:sz w:val="22"/>
          <w:lang w:eastAsia="zh-CN"/>
        </w:rPr>
        <w:t>随后，可巡访分布在市内各处的</w:t>
      </w:r>
      <w:r w:rsidRPr="009473F3">
        <w:rPr>
          <w:rFonts w:eastAsia="Source Han Sans CN Normal" w:hint="eastAsia"/>
          <w:sz w:val="22"/>
          <w:lang w:eastAsia="zh-CN"/>
        </w:rPr>
        <w:t>历史文化遗址，</w:t>
      </w:r>
      <w:r>
        <w:rPr>
          <w:rFonts w:eastAsia="Source Han Sans CN Normal" w:hint="eastAsia"/>
          <w:sz w:val="22"/>
          <w:lang w:eastAsia="zh-CN"/>
        </w:rPr>
        <w:t>了解具有丰厚武士文化底蕴的人文故事，从中感受</w:t>
      </w:r>
      <w:r w:rsidRPr="00CA7818">
        <w:rPr>
          <w:rFonts w:eastAsia="Source Han Sans CN Normal" w:hint="eastAsia"/>
          <w:sz w:val="22"/>
          <w:lang w:eastAsia="zh-CN"/>
        </w:rPr>
        <w:t>会津若松</w:t>
      </w:r>
      <w:r>
        <w:rPr>
          <w:rFonts w:eastAsia="Source Han Sans CN Normal" w:hint="eastAsia"/>
          <w:sz w:val="22"/>
          <w:lang w:eastAsia="zh-CN"/>
        </w:rPr>
        <w:t>传承至今的自豪与热情。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EB"/>
    <w:rsid w:val="00102A26"/>
    <w:rsid w:val="002807EB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86AF3-9BE2-475A-97AA-CB3CB4BC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07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7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7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7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7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7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7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807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807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807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80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80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80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80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807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807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807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8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7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8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7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8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7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807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80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807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80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2024-07-31T14:31:00Z</dcterms:created>
  <dcterms:modified xsi:type="dcterms:W3CDTF">2024-07-31T14:31:00Z</dcterms:modified>
</cp:coreProperties>
</file>