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4F53" w:rsidRPr="00E6437C" w:rsidRDefault="00634F53" w:rsidP="00634F53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金田城遗址</w:t>
      </w:r>
    </w:p>
    <w:p/>
    <w:p w:rsidR="00634F53" w:rsidRPr="007C54F2" w:rsidRDefault="00634F53" w:rsidP="00634F5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E6437C">
        <w:rPr>
          <w:rFonts w:eastAsia="Source Han Sans CN Normal"/>
          <w:color w:val="000000" w:themeColor="text1"/>
          <w:sz w:val="22"/>
          <w:lang w:eastAsia="zh-CN"/>
        </w:rPr>
        <w:t>公元</w:t>
      </w:r>
      <w:r w:rsidRPr="00E6437C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E6437C">
        <w:rPr>
          <w:rFonts w:eastAsia="Source Han Sans CN Normal"/>
          <w:color w:val="000000" w:themeColor="text1"/>
          <w:sz w:val="22"/>
          <w:lang w:eastAsia="zh-CN"/>
        </w:rPr>
        <w:t>世纪晚期，</w:t>
      </w:r>
      <w:r w:rsidRPr="00EF6123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CN" w:bidi="hi-IN"/>
        </w:rPr>
        <w:t>大和</w:t>
      </w:r>
      <w:r w:rsidRPr="00EF6123">
        <w:rPr>
          <w:rFonts w:eastAsia="Source Han Sans CN Normal" w:hint="eastAsia"/>
          <w:color w:val="000000" w:themeColor="text1"/>
          <w:sz w:val="22"/>
          <w:lang w:eastAsia="zh-CN"/>
        </w:rPr>
        <w:t>朝廷</w:t>
      </w:r>
      <w:r w:rsidRPr="00EF6123">
        <w:rPr>
          <w:rFonts w:eastAsia="Source Han Sans CN Normal"/>
          <w:color w:val="000000" w:themeColor="text1"/>
          <w:sz w:val="22"/>
          <w:lang w:eastAsia="zh-CN"/>
        </w:rPr>
        <w:t>在对马岛上建造了一座庞大的山顶</w:t>
      </w:r>
      <w:r w:rsidRPr="00EF612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要塞</w:t>
      </w:r>
      <w:r w:rsidRPr="00EF612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——</w:t>
      </w:r>
      <w:r w:rsidRPr="00EF612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金田</w:t>
      </w:r>
      <w:r w:rsidRPr="00EF6123">
        <w:rPr>
          <w:rFonts w:eastAsia="Source Han Sans CN Normal"/>
          <w:color w:val="000000" w:themeColor="text1"/>
          <w:sz w:val="22"/>
          <w:lang w:eastAsia="zh-CN"/>
        </w:rPr>
        <w:t>城，它是日本为</w:t>
      </w:r>
      <w:r w:rsidRPr="00EF6123">
        <w:rPr>
          <w:rFonts w:eastAsia="Source Han Sans CN Normal" w:hint="eastAsia"/>
          <w:color w:val="000000" w:themeColor="text1"/>
          <w:sz w:val="22"/>
          <w:lang w:eastAsia="zh-CN"/>
        </w:rPr>
        <w:t>了防止</w:t>
      </w:r>
      <w:r w:rsidRPr="00EF6123">
        <w:rPr>
          <w:rFonts w:eastAsia="Source Han Sans CN Normal"/>
          <w:color w:val="000000" w:themeColor="text1"/>
          <w:sz w:val="22"/>
          <w:lang w:eastAsia="zh-CN"/>
        </w:rPr>
        <w:t>中国唐朝和朝鲜半岛</w:t>
      </w:r>
      <w:r w:rsidRPr="00EF6123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EF6123">
        <w:rPr>
          <w:rFonts w:eastAsia="Source Han Sans CN Normal"/>
          <w:color w:val="000000" w:themeColor="text1"/>
          <w:sz w:val="22"/>
          <w:lang w:eastAsia="zh-CN"/>
        </w:rPr>
        <w:t>新罗王国入侵而建立的防御网络的一环。海拔</w:t>
      </w:r>
      <w:r w:rsidRPr="00EF6123">
        <w:rPr>
          <w:rFonts w:eastAsia="Source Han Sans CN Normal"/>
          <w:color w:val="000000" w:themeColor="text1"/>
          <w:sz w:val="22"/>
          <w:lang w:eastAsia="zh-CN"/>
        </w:rPr>
        <w:t>276</w:t>
      </w:r>
      <w:r w:rsidRPr="00EF6123">
        <w:rPr>
          <w:rFonts w:eastAsia="Source Han Sans CN Normal"/>
          <w:color w:val="000000" w:themeColor="text1"/>
          <w:sz w:val="22"/>
          <w:lang w:eastAsia="zh-CN"/>
        </w:rPr>
        <w:t>米的城山位于对马岛中部的浅芽湾南端，山坡上至今还保留着一长段高达</w:t>
      </w:r>
      <w:r w:rsidRPr="00EF6123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EF6123">
        <w:rPr>
          <w:rFonts w:eastAsia="Source Han Sans CN Normal"/>
          <w:color w:val="000000" w:themeColor="text1"/>
          <w:sz w:val="22"/>
          <w:lang w:eastAsia="zh-CN"/>
        </w:rPr>
        <w:t>米</w:t>
      </w:r>
      <w:r w:rsidRPr="00EF6123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EF6123">
        <w:rPr>
          <w:rFonts w:eastAsia="Source Han Sans CN Normal"/>
          <w:color w:val="000000" w:themeColor="text1"/>
          <w:sz w:val="22"/>
          <w:lang w:eastAsia="zh-CN"/>
        </w:rPr>
        <w:t>石墙</w:t>
      </w:r>
      <w:r w:rsidRPr="00EF6123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EF6123">
        <w:rPr>
          <w:rFonts w:eastAsia="Source Han Sans CN Normal"/>
          <w:color w:val="000000" w:themeColor="text1"/>
          <w:sz w:val="22"/>
          <w:lang w:eastAsia="zh-CN"/>
        </w:rPr>
        <w:t>天气晴朗时，从山顶可以远眺朝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鲜半岛。金田城遗址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现已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被指定为国家特别史迹。</w:t>
      </w:r>
    </w:p>
    <w:p w:rsidR="00634F53" w:rsidRPr="00E6437C" w:rsidRDefault="00634F53" w:rsidP="00634F5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EF6123">
        <w:rPr>
          <w:rFonts w:eastAsia="Source Han Sans CN Normal"/>
          <w:color w:val="000000" w:themeColor="text1"/>
          <w:sz w:val="22"/>
          <w:lang w:eastAsia="zh-CN"/>
        </w:rPr>
        <w:t>663</w:t>
      </w:r>
      <w:r w:rsidRPr="00EF6123">
        <w:rPr>
          <w:rFonts w:eastAsia="Source Han Sans CN Normal"/>
          <w:color w:val="000000" w:themeColor="text1"/>
          <w:sz w:val="22"/>
          <w:lang w:eastAsia="zh-CN"/>
        </w:rPr>
        <w:t>年，唐朝与新罗结盟，征服了</w:t>
      </w:r>
      <w:r w:rsidRPr="00EF6123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CN" w:bidi="hi-IN"/>
        </w:rPr>
        <w:t>大和</w:t>
      </w:r>
      <w:r w:rsidRPr="00EF6123">
        <w:rPr>
          <w:rFonts w:eastAsia="Source Han Sans CN Normal" w:hint="eastAsia"/>
          <w:color w:val="000000" w:themeColor="text1"/>
          <w:sz w:val="22"/>
          <w:lang w:eastAsia="zh-CN"/>
        </w:rPr>
        <w:t>朝廷</w:t>
      </w:r>
      <w:r w:rsidRPr="00EF6123">
        <w:rPr>
          <w:rFonts w:eastAsia="Source Han Sans CN Normal"/>
          <w:color w:val="000000" w:themeColor="text1"/>
          <w:sz w:val="22"/>
          <w:lang w:eastAsia="zh-CN"/>
        </w:rPr>
        <w:t>在朝鲜半岛的长期盟友百济，使日本在东亚孤立无援。面对唐朝的强大势力，</w:t>
      </w:r>
      <w:r w:rsidRPr="00EF6123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CN" w:bidi="hi-IN"/>
        </w:rPr>
        <w:t>大和</w:t>
      </w:r>
      <w:r w:rsidRPr="00EF6123">
        <w:rPr>
          <w:rFonts w:eastAsia="Source Han Sans CN Normal"/>
          <w:color w:val="000000" w:themeColor="text1"/>
          <w:sz w:val="22"/>
          <w:lang w:eastAsia="zh-CN"/>
        </w:rPr>
        <w:t>朝廷</w:t>
      </w:r>
      <w:r w:rsidRPr="00EF6123">
        <w:rPr>
          <w:rFonts w:eastAsia="Source Han Sans CN Normal" w:hint="eastAsia"/>
          <w:color w:val="000000" w:themeColor="text1"/>
          <w:sz w:val="22"/>
          <w:lang w:eastAsia="zh-CN"/>
        </w:rPr>
        <w:t>担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心受到来自</w:t>
      </w:r>
      <w:r w:rsidRPr="00E6437C">
        <w:rPr>
          <w:rFonts w:eastAsia="Source Han Sans CN Normal"/>
          <w:color w:val="000000" w:themeColor="text1"/>
          <w:sz w:val="22"/>
          <w:lang w:eastAsia="zh-CN"/>
        </w:rPr>
        <w:t>亚洲大陆的攻击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，召集渡</w:t>
      </w:r>
      <w:r w:rsidRPr="00E6437C">
        <w:rPr>
          <w:rFonts w:eastAsia="Source Han Sans CN Normal"/>
          <w:color w:val="000000" w:themeColor="text1"/>
          <w:sz w:val="22"/>
          <w:lang w:eastAsia="zh-CN"/>
        </w:rPr>
        <w:t>过日本海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逃到此地</w:t>
      </w:r>
      <w:r w:rsidRPr="00E6437C">
        <w:rPr>
          <w:rFonts w:eastAsia="Source Han Sans CN Normal"/>
          <w:color w:val="000000" w:themeColor="text1"/>
          <w:sz w:val="22"/>
          <w:lang w:eastAsia="zh-CN"/>
        </w:rPr>
        <w:t>的百济军官和工程师，在九州的边境岛屿和濑户内海沿岸建造朝鲜风格的堡垒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CN" w:bidi="hi-IN"/>
        </w:rPr>
        <w:t>大和</w:t>
      </w:r>
      <w:r w:rsidRPr="00E6437C">
        <w:rPr>
          <w:rFonts w:eastAsia="Source Han Sans CN Normal"/>
          <w:color w:val="000000" w:themeColor="text1"/>
          <w:sz w:val="22"/>
          <w:lang w:eastAsia="zh-CN"/>
        </w:rPr>
        <w:t>朝廷认为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E6437C">
        <w:rPr>
          <w:rFonts w:eastAsia="Source Han Sans CN Normal"/>
          <w:color w:val="000000" w:themeColor="text1"/>
          <w:sz w:val="22"/>
          <w:lang w:eastAsia="zh-CN"/>
        </w:rPr>
        <w:t>敌人可能会沿着这条路线攻向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当时的</w:t>
      </w:r>
      <w:r w:rsidRPr="00E6437C">
        <w:rPr>
          <w:rFonts w:eastAsia="Source Han Sans CN Normal"/>
          <w:color w:val="000000" w:themeColor="text1"/>
          <w:sz w:val="22"/>
          <w:lang w:eastAsia="zh-CN"/>
        </w:rPr>
        <w:t>首都飞鸟（今奈良县）。</w:t>
      </w:r>
    </w:p>
    <w:p w:rsidR="00634F53" w:rsidRPr="00E6437C" w:rsidRDefault="00634F53" w:rsidP="00634F5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E6437C">
        <w:rPr>
          <w:rFonts w:eastAsia="Source Han Sans CN Normal"/>
          <w:color w:val="000000" w:themeColor="text1"/>
          <w:sz w:val="22"/>
          <w:lang w:eastAsia="zh-CN"/>
        </w:rPr>
        <w:t>金田城是防御网络的第一道防线。城山的峭壁使要塞西侧易守难攻，东侧和山顶周围则修建了高大的石墙来抵御入侵者。要塞的入口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设在</w:t>
      </w:r>
      <w:r w:rsidRPr="00E6437C">
        <w:rPr>
          <w:rFonts w:eastAsia="Source Han Sans CN Normal"/>
          <w:color w:val="000000" w:themeColor="text1"/>
          <w:sz w:val="22"/>
          <w:lang w:eastAsia="zh-CN"/>
        </w:rPr>
        <w:t>南面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，需要</w:t>
      </w:r>
      <w:r w:rsidRPr="00E6437C">
        <w:rPr>
          <w:rFonts w:eastAsia="Source Han Sans CN Normal"/>
          <w:color w:val="000000" w:themeColor="text1"/>
          <w:sz w:val="22"/>
          <w:lang w:eastAsia="zh-CN"/>
        </w:rPr>
        <w:t>通过几道门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才能到达</w:t>
      </w:r>
      <w:r w:rsidRPr="00E6437C">
        <w:rPr>
          <w:rFonts w:eastAsia="Source Han Sans CN Normal"/>
          <w:color w:val="000000" w:themeColor="text1"/>
          <w:sz w:val="22"/>
          <w:lang w:eastAsia="zh-CN"/>
        </w:rPr>
        <w:t>东面山坡上的平地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E6437C">
        <w:rPr>
          <w:rFonts w:eastAsia="Source Han Sans CN Normal"/>
          <w:color w:val="000000" w:themeColor="text1"/>
          <w:sz w:val="22"/>
          <w:lang w:eastAsia="zh-CN"/>
        </w:rPr>
        <w:t>据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推测，</w:t>
      </w:r>
      <w:r w:rsidRPr="00E6437C">
        <w:rPr>
          <w:rFonts w:eastAsia="Source Han Sans CN Normal"/>
          <w:color w:val="000000" w:themeColor="text1"/>
          <w:sz w:val="22"/>
          <w:lang w:eastAsia="zh-CN"/>
        </w:rPr>
        <w:t>驻守要塞的士兵就住在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这块平地上</w:t>
      </w:r>
      <w:r w:rsidRPr="00E6437C">
        <w:rPr>
          <w:rFonts w:eastAsia="Source Han Sans CN Normal"/>
          <w:color w:val="000000" w:themeColor="text1"/>
          <w:sz w:val="22"/>
          <w:lang w:eastAsia="zh-CN"/>
        </w:rPr>
        <w:t>，轮班在城墙和山顶巡逻。</w:t>
      </w:r>
    </w:p>
    <w:p w:rsidR="00634F53" w:rsidRPr="00E6437C" w:rsidRDefault="00634F53" w:rsidP="00634F5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color w:val="000000" w:themeColor="text1"/>
          <w:sz w:val="22"/>
          <w:lang w:eastAsia="zh-CN"/>
        </w:rPr>
        <w:t>不过，</w:t>
      </w:r>
      <w:r w:rsidRPr="0089764B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唐朝</w:t>
      </w:r>
      <w:r w:rsidRPr="0089764B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—</w:t>
      </w:r>
      <w:r w:rsidRPr="0089764B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新</w:t>
      </w:r>
      <w:r w:rsidRPr="0089764B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罗</w:t>
      </w:r>
      <w:r w:rsidRPr="0089764B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  <w:lang w:eastAsia="zh-CN"/>
        </w:rPr>
        <w:t>联盟</w:t>
      </w:r>
      <w:r w:rsidRPr="00E6437C">
        <w:rPr>
          <w:rFonts w:eastAsia="Source Han Sans CN Normal"/>
          <w:color w:val="000000" w:themeColor="text1"/>
          <w:sz w:val="22"/>
          <w:lang w:eastAsia="zh-CN"/>
        </w:rPr>
        <w:t>在入侵日本之前就已瓦解，金田城也因此失去了意义。</w:t>
      </w:r>
      <w:r w:rsidRPr="00E6437C">
        <w:rPr>
          <w:rFonts w:eastAsia="Source Han Sans CN Normal"/>
          <w:color w:val="000000" w:themeColor="text1"/>
          <w:sz w:val="22"/>
          <w:lang w:eastAsia="zh-CN"/>
        </w:rPr>
        <w:t>1901</w:t>
      </w:r>
      <w:r w:rsidRPr="00E6437C">
        <w:rPr>
          <w:rFonts w:eastAsia="Source Han Sans CN Normal"/>
          <w:color w:val="000000" w:themeColor="text1"/>
          <w:sz w:val="22"/>
          <w:lang w:eastAsia="zh-CN"/>
        </w:rPr>
        <w:t>年，日本帝国陆军工兵队修建了一条通往山顶的道路，并设置了一个炮台，将金田城改造成一座现代化军事设施。如今，当时的道路成为了供游客徒步的</w:t>
      </w:r>
      <w:r w:rsidRPr="00E6437C">
        <w:rPr>
          <w:rFonts w:eastAsia="Source Han Sans CN Normal"/>
          <w:color w:val="000000" w:themeColor="text1"/>
          <w:sz w:val="22"/>
          <w:lang w:eastAsia="zh-CN"/>
        </w:rPr>
        <w:t>2.4</w:t>
      </w:r>
      <w:r w:rsidRPr="00E6437C">
        <w:rPr>
          <w:rFonts w:eastAsia="Source Han Sans CN Normal"/>
          <w:color w:val="000000" w:themeColor="text1"/>
          <w:sz w:val="22"/>
          <w:lang w:eastAsia="zh-CN"/>
        </w:rPr>
        <w:t>公里登山道，沿途还会经过几段古代石墙。如果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天公作美</w:t>
      </w:r>
      <w:r w:rsidRPr="00E6437C">
        <w:rPr>
          <w:rFonts w:eastAsia="Source Han Sans CN Normal"/>
          <w:color w:val="000000" w:themeColor="text1"/>
          <w:sz w:val="22"/>
          <w:lang w:eastAsia="zh-CN"/>
        </w:rPr>
        <w:t>，大约</w:t>
      </w:r>
      <w:r w:rsidRPr="00E6437C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E6437C">
        <w:rPr>
          <w:rFonts w:eastAsia="Source Han Sans CN Normal"/>
          <w:color w:val="000000" w:themeColor="text1"/>
          <w:sz w:val="22"/>
          <w:lang w:eastAsia="zh-CN"/>
        </w:rPr>
        <w:t>小时就能到达山顶。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Liberation Serif">
    <w:altName w:val="Times New Roman"/>
    <w:charset w:val="01"/>
    <w:family w:val="roman"/>
    <w:pitch w:val="variable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53"/>
    <w:rsid w:val="00102A26"/>
    <w:rsid w:val="00346BD8"/>
    <w:rsid w:val="00634F5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B00C51-506A-4AB4-ACA6-B640C599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4F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F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F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F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F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F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F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4F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4F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4F5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34F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4F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4F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4F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4F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4F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4F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4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F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4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F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4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F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4F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4F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4F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4F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2024-07-31T14:22:00Z</dcterms:created>
  <dcterms:modified xsi:type="dcterms:W3CDTF">2024-07-31T14:22:00Z</dcterms:modified>
</cp:coreProperties>
</file>