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7E89" w:rsidRPr="002C0766" w:rsidRDefault="00BB7E89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shd w:val="clear" w:color="auto" w:fill="FFFFFF"/>
          <w:lang w:val="ko-KR" w:eastAsia="ko-KR" w:bidi="ko-KR"/>
        </w:rPr>
      </w:pPr>
      <w:r>
        <w:rPr>
          <w:b/>
        </w:rPr>
        <w:t>에조우는토끼</w:t>
      </w:r>
    </w:p>
    <w:p w:rsidR="00BB7E89" w:rsidRPr="002C0766" w:rsidRDefault="00BB7E89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shd w:val="clear" w:color="auto" w:fill="FFFFFF"/>
          <w:lang w:eastAsia="ko-KR" w:bidi="ja-JP"/>
        </w:rPr>
      </w:pPr>
      <w:r/>
    </w:p>
    <w:p w:rsidR="00BB7E89" w:rsidRDefault="00BB7E89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2C0766">
        <w:rPr>
          <w:rFonts w:ascii="Batang" w:eastAsia="Batang" w:hAnsi="Batang" w:cs="Batang"/>
          <w:szCs w:val="21"/>
          <w:lang w:val="ko-KR" w:eastAsia="ko-KR" w:bidi="ko-KR"/>
        </w:rPr>
        <w:t>에조우는토끼는 쥐처럼 보이지만, 토끼의 일종입니다. 우는토끼는 유라시아 대륙을 중심으로 서식하는 포유류로 전 세계적으로 약 30종 정도가 서식하고 있습니다.</w:t>
      </w:r>
    </w:p>
    <w:p w:rsidR="00BB7E89" w:rsidRDefault="00BB7E89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</w:p>
    <w:p w:rsidR="00BB7E89" w:rsidRDefault="00BB7E89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2C0766">
        <w:rPr>
          <w:rFonts w:ascii="Batang" w:eastAsia="Batang" w:hAnsi="Batang" w:cs="Batang"/>
          <w:szCs w:val="21"/>
          <w:lang w:val="ko-KR" w:eastAsia="ko-KR" w:bidi="ko-KR"/>
        </w:rPr>
        <w:t xml:space="preserve">에조우는토끼는 </w:t>
      </w:r>
      <w:r w:rsidRPr="002C0766">
        <w:rPr>
          <w:rStyle w:val="aa"/>
          <w:rFonts w:ascii="Batang" w:eastAsia="Batang" w:hAnsi="Batang" w:cs="Batang"/>
          <w:lang w:val="ko-KR" w:eastAsia="ko-KR" w:bidi="ko-KR"/>
        </w:rPr>
        <w:t>사람의 주먹만 한 크기로 체중은 약 120g</w:t>
      </w:r>
      <w:r w:rsidRPr="002C0766">
        <w:rPr>
          <w:rFonts w:ascii="Batang" w:eastAsia="Batang" w:hAnsi="Batang" w:cs="Batang"/>
          <w:szCs w:val="21"/>
          <w:lang w:val="ko-KR" w:eastAsia="ko-KR" w:bidi="ko-KR"/>
        </w:rPr>
        <w:t xml:space="preserve">입니다. </w:t>
      </w:r>
      <w:r w:rsidRPr="002C0766">
        <w:rPr>
          <w:rStyle w:val="Mei0"/>
          <w:rFonts w:ascii="Batang" w:eastAsia="Batang" w:hAnsi="Batang" w:cs="Batang"/>
          <w:lang w:val="ko-KR" w:eastAsia="ko-KR" w:bidi="ko-KR"/>
        </w:rPr>
        <w:t xml:space="preserve">에조우는토끼는 </w:t>
      </w:r>
      <w:r w:rsidRPr="002C0766">
        <w:rPr>
          <w:rFonts w:ascii="Batang" w:eastAsia="Batang" w:hAnsi="Batang" w:cs="Batang"/>
          <w:szCs w:val="21"/>
          <w:lang w:val="ko-KR" w:eastAsia="ko-KR" w:bidi="ko-KR"/>
        </w:rPr>
        <w:t>바위가 많은 산의 사면에 서식하며 꽃과 이끼, 그 밖의 식물을 먹습니다.</w:t>
      </w:r>
    </w:p>
    <w:p w:rsidR="00BB7E89" w:rsidRDefault="00BB7E89" w:rsidP="00405680">
      <w:pPr>
        <w:spacing w:line="0" w:lineRule="atLeast"/>
        <w:rPr>
          <w:rFonts w:ascii="Batang" w:eastAsia="Batang" w:hAnsi="Batang" w:cs="Batang"/>
          <w:szCs w:val="21"/>
          <w:lang w:val="ko-KR" w:eastAsia="ko-KR" w:bidi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Style w:val="Mei0"/>
          <w:lang w:eastAsia="ko-KR"/>
        </w:rPr>
      </w:pPr>
      <w:r w:rsidRPr="002C0766">
        <w:rPr>
          <w:rStyle w:val="Mei0"/>
          <w:rFonts w:ascii="Batang" w:eastAsia="Batang" w:hAnsi="Batang" w:cs="Batang"/>
          <w:lang w:val="ko-KR" w:eastAsia="ko-KR" w:bidi="ko-KR"/>
        </w:rPr>
        <w:t>에조우는토끼는 여름에 먹이를 모아 저장합니다. 겨울에는 저장해 둔 먹이를 먹으며 지내고 바위틈에 숨어있지만 겨울잠은 자지 않습니다.</w:t>
      </w:r>
    </w:p>
    <w:p w:rsidR="00BB7E89" w:rsidRPr="002C0766" w:rsidRDefault="00BB7E89" w:rsidP="00405680">
      <w:pPr>
        <w:spacing w:line="0" w:lineRule="atLeast"/>
        <w:rPr>
          <w:rStyle w:val="Mei0"/>
          <w:lang w:eastAsia="ko-KR"/>
        </w:rPr>
      </w:pPr>
    </w:p>
    <w:p w:rsidR="00BB7E89" w:rsidRDefault="00BB7E89" w:rsidP="00405680">
      <w:pPr>
        <w:spacing w:line="0" w:lineRule="atLeast"/>
        <w:ind w:firstLineChars="100" w:firstLine="210"/>
        <w:rPr>
          <w:rStyle w:val="Mei0"/>
          <w:rFonts w:ascii="Batang" w:eastAsia="Batang" w:hAnsi="Batang" w:cs="Batang"/>
          <w:lang w:val="ko-KR" w:eastAsia="ko-KR" w:bidi="ko-KR"/>
        </w:rPr>
      </w:pPr>
      <w:r w:rsidRPr="002C0766">
        <w:rPr>
          <w:rStyle w:val="Mei0"/>
          <w:rFonts w:ascii="Batang" w:eastAsia="Batang" w:hAnsi="Batang" w:cs="Batang"/>
          <w:lang w:val="ko-KR" w:eastAsia="ko-KR" w:bidi="ko-KR"/>
        </w:rPr>
        <w:t>이 지도는 에조우는토끼의 서식지를 나타내고 있습니다. 이 서식지들은 고산식물이 자라는 암석지대나 바위가 많은 산의 사면 등입니다. 서식지는 시카리베쓰 지역 전체에 퍼져있습니다.</w:t>
      </w:r>
    </w:p>
    <w:p w:rsidR="00BB7E89" w:rsidRDefault="00BB7E89" w:rsidP="00405680">
      <w:pPr>
        <w:spacing w:line="0" w:lineRule="atLeast"/>
        <w:rPr>
          <w:rStyle w:val="Mei0"/>
          <w:rFonts w:ascii="Batang" w:eastAsia="Batang" w:hAnsi="Batang" w:cs="Batang"/>
          <w:lang w:val="ko-KR" w:eastAsia="ko-KR" w:bidi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에조우는토끼는 홋카이도의 고유종으로 홋카이도 중부의 해발고도가 높은 산에만 서식하고 있습니다. 다만 먹이가 되는 고산식물이 있다면 해발고도가 낮은 </w:t>
      </w:r>
      <w:r w:rsidRPr="002C0766">
        <w:rPr>
          <w:rStyle w:val="aa"/>
          <w:rFonts w:ascii="Batang" w:eastAsia="Batang" w:hAnsi="Batang" w:cs="Batang"/>
          <w:lang w:val="ko-KR" w:eastAsia="ko-KR" w:bidi="ko-KR"/>
        </w:rPr>
        <w:t>바위</w:t>
      </w: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가 울퉁불퉁한 사면에도 나타납니다.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에조우는토끼는 </w:t>
      </w:r>
      <w:r w:rsidRPr="002C0766">
        <w:rPr>
          <w:rFonts w:ascii="Batang" w:eastAsia="Batang" w:hAnsi="Batang" w:cs="Batang"/>
          <w:szCs w:val="21"/>
          <w:lang w:val="ko-KR" w:eastAsia="ko-KR" w:bidi="ko-KR"/>
        </w:rPr>
        <w:t>높고 날카로운 소리로 울어 이런 이름이 붙었습니다.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에조우는토끼는 </w:t>
      </w:r>
      <w:r w:rsidRPr="002C0766">
        <w:rPr>
          <w:rFonts w:ascii="Batang" w:eastAsia="Batang" w:hAnsi="Batang" w:cs="Batang"/>
          <w:szCs w:val="21"/>
          <w:lang w:val="ko-KR" w:eastAsia="ko-KR" w:bidi="ko-KR"/>
        </w:rPr>
        <w:t>최종빙기에 홋카이도에 왔습니다</w:t>
      </w: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. 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약 2만 년 전 지구는 지금보다 기온이 훨씬 더 낮았습니다. 이 기간에 홋카이도의 기온은 현재 기온보다 최대 10℃나 낮았습니다.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지구상의 물 중 더 많은 부분이 얼음으로 되어있었고, 해수면은 지금보다 무려 120미터나 낮았습니다. 해수면이 더 낮았기 때문에 얕은 해저가 드러났고, 드러난 해저가 섬과 대륙을 연결하는 육교 역할을 했습니다.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홋카이도는 사할린을 경유해 유라시아 대륙으로 이어져 있었습니다. 이 육교를 통해 매머드 등 많은 동물이 홋카이도로 건너왔습니다. 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에조우는토끼도 이렇게 홋카이도에 온 것으로 추정되지만, 이동 시기는 더 옛날이었을 가능성도 있습니다. 홋카이도로 건너왔을 무렵에는 삼림지대도 적고 지형의 대부분이 울퉁불퉁한 암석지대였을 것으로 여겨집니다. 이것이 우는토끼의 이동을 촉진시켰다고 생각됩니다. 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에조우는토끼는 홋카이도 중앙부의 다이세쓰산과 히다카 산맥 등 홋카이도의 일부 지역에서만 볼 수 있습니다. 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shd w:val="clear" w:color="auto" w:fill="FFFFFF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홋카이도 북동부의 시레토코와 홋카이도 동부의 아칸 역시 산악지대로 이상적인 서식지가 있지만, 이 지역에는 서식하고 있지 않습니다. 각지에 분산된 온천, 이 지역들을 연결하는 지형과 화산 활동이 영향을 끼쳐 에조우는토끼의 이동을 막고 있었을 것으로 생각됩니다.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에조우는토끼는 수만 년에 걸쳐 서서히 홋카이도로 건너 온 것으로 보입니다. 이 과정은 약 1만 년 전, 기온이 급상승할 때까지 계속되었습니다. 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이 온도 변화는 </w:t>
      </w:r>
      <w:r w:rsidRPr="002C0766">
        <w:rPr>
          <w:rFonts w:ascii="Batang" w:eastAsia="Batang" w:hAnsi="Batang" w:cs="Batang"/>
          <w:szCs w:val="21"/>
          <w:lang w:val="ko-KR" w:eastAsia="ko-KR" w:bidi="ko-KR"/>
        </w:rPr>
        <w:t>해발고도가 낮은 곳에 있는 삼림의 성장을 촉진시켰고</w:t>
      </w: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, 에조우는토끼는 산악지대의 해발고도가 높은 곳으로 이동했습니다.</w:t>
      </w:r>
    </w:p>
    <w:p w:rsidR="00BB7E89" w:rsidRPr="002C0766" w:rsidRDefault="00BB7E89" w:rsidP="00405680">
      <w:pPr>
        <w:spacing w:line="0" w:lineRule="atLeast"/>
        <w:rPr>
          <w:rFonts w:ascii="Meiryo UI" w:eastAsia="Batang" w:hAnsi="Meiryo UI"/>
          <w:szCs w:val="21"/>
          <w:lang w:eastAsia="ko-KR"/>
        </w:rPr>
      </w:pPr>
    </w:p>
    <w:p w:rsidR="00BB7E89" w:rsidRPr="002C0766" w:rsidRDefault="00BB7E89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에조우는토끼의 서식지는 서서히 암석지대가 남아있는 얼마 안 되는 고산으로 한정되어 갔습니다.</w:t>
      </w:r>
    </w:p>
    <w:p w:rsidR="00BB7E89" w:rsidRPr="002C0766" w:rsidRDefault="00BB7E89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BB7E89" w:rsidRPr="002C0766" w:rsidRDefault="00BB7E89" w:rsidP="0040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ind w:firstLineChars="100" w:firstLine="210"/>
        <w:textAlignment w:val="baseline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시카리베쓰의 산에서는 </w:t>
      </w:r>
      <w:r w:rsidRPr="002C0766">
        <w:rPr>
          <w:rFonts w:ascii="Batang" w:eastAsia="Batang" w:hAnsi="Batang" w:cs="Batang"/>
          <w:szCs w:val="21"/>
          <w:lang w:val="ko-KR" w:eastAsia="ko-KR" w:bidi="ko-KR"/>
        </w:rPr>
        <w:t xml:space="preserve">영구동토와 ‘풍혈’이, 에조우는토끼 등 </w:t>
      </w: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한랭한 기후 속에서 사는 동식물을 지탱해주는 환경을 조성하고 있습니다. 이곳을 방문하는 분들은 </w:t>
      </w:r>
      <w:r w:rsidRPr="002C0766">
        <w:rPr>
          <w:rFonts w:ascii="Batang" w:eastAsia="Batang" w:hAnsi="Batang" w:cs="Batang"/>
          <w:szCs w:val="21"/>
          <w:lang w:val="ko-KR" w:eastAsia="ko-KR" w:bidi="ko-KR"/>
        </w:rPr>
        <w:t>최종빙기에 홋카이도가 어떤 모습이었는지 상상해 보실 수 있습니다</w:t>
      </w:r>
      <w:r w:rsidRPr="002C0766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89"/>
    <w:rsid w:val="00102A26"/>
    <w:rsid w:val="00346BD8"/>
    <w:rsid w:val="00BB7E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0FF26-BC6A-4C08-98BB-A1A55EC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E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E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E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E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E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E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E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E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E89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BB7E89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BB7E89"/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aa">
    <w:name w:val="青文字"/>
    <w:basedOn w:val="a0"/>
    <w:uiPriority w:val="1"/>
    <w:qFormat/>
    <w:rsid w:val="00BB7E89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