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65B7" w:rsidRPr="007B34EC" w:rsidRDefault="004465B7" w:rsidP="004465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7B34EC">
        <w:rPr>
          <w:rFonts w:ascii="Meiryo UI" w:eastAsia="Meiryo UI" w:hAnsi="Meiryo UI" w:cs="ＭＳ ゴシック" w:hint="eastAsia"/>
          <w:b/>
          <w:sz w:val="22"/>
        </w:rPr>
        <w:t>おたるみなと資料館</w:t>
      </w:r>
    </w:p>
    <w:p w:rsidR="004465B7" w:rsidRPr="001E6D40" w:rsidRDefault="004465B7" w:rsidP="004465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4465B7" w:rsidRPr="00431878" w:rsidRDefault="004465B7" w:rsidP="004465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431878">
        <w:rPr>
          <w:rFonts w:ascii="Meiryo UI" w:eastAsia="Meiryo UI" w:hAnsi="Meiryo UI" w:cs="ＭＳ ゴシック" w:hint="eastAsia"/>
          <w:sz w:val="22"/>
        </w:rPr>
        <w:t>北防波堤の建設、石狩湾のその後の防波堤プロジェクトに関する模型、資料、写真が、おたるみなと資料館に展示されています。おたるみなと資料館は、小樽港北防波堤の建設のための現場事務所として1897年にできた小樽港湾事務所に併設されています。この防波堤の建設は、土木技師である廣井勇（</w:t>
      </w:r>
      <w:r w:rsidRPr="00431878">
        <w:rPr>
          <w:rFonts w:ascii="Meiryo UI" w:eastAsia="Meiryo UI" w:hAnsi="Meiryo UI" w:cs="ＭＳ ゴシック"/>
          <w:sz w:val="22"/>
        </w:rPr>
        <w:t>1862</w:t>
      </w:r>
      <w:r w:rsidRPr="00431878">
        <w:rPr>
          <w:rFonts w:ascii="Meiryo UI" w:eastAsia="Meiryo UI" w:hAnsi="Meiryo UI" w:cs="ＭＳ ゴシック" w:hint="eastAsia"/>
          <w:sz w:val="22"/>
        </w:rPr>
        <w:t>年</w:t>
      </w:r>
      <w:r w:rsidRPr="00431878">
        <w:rPr>
          <w:rFonts w:ascii="Meiryo UI" w:eastAsia="Meiryo UI" w:hAnsi="Meiryo UI" w:cs="ＭＳ ゴシック"/>
          <w:sz w:val="22"/>
        </w:rPr>
        <w:t>–1928</w:t>
      </w:r>
      <w:r w:rsidRPr="00431878">
        <w:rPr>
          <w:rFonts w:ascii="Meiryo UI" w:eastAsia="Meiryo UI" w:hAnsi="Meiryo UI" w:cs="ＭＳ ゴシック" w:hint="eastAsia"/>
          <w:sz w:val="22"/>
        </w:rPr>
        <w:t>年）の指揮のもと、1897年に始まり、海外からの最新の機械、廣井が作り出した新しい材料、技術が使用されました。</w:t>
      </w:r>
    </w:p>
    <w:p w:rsidR="004465B7" w:rsidRPr="00431878" w:rsidRDefault="004465B7" w:rsidP="004465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465B7" w:rsidRPr="00431878" w:rsidRDefault="004465B7" w:rsidP="004465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431878">
        <w:rPr>
          <w:rFonts w:ascii="Meiryo UI" w:eastAsia="Meiryo UI" w:hAnsi="Meiryo UI" w:cs="ＭＳ ゴシック" w:hint="eastAsia"/>
          <w:sz w:val="22"/>
        </w:rPr>
        <w:t>廣井は波力公式を考案のうえ、防波堤の最適な高度と角度、ならびに波の状態や海底の形状に合うようなさまざまなインターロッキングブロックを計算しました。廣井の計算と設計は、防波堤の性能を最適化すると同時に、材料コストを削減しました。ここを訪れた人は、その防波堤の縮尺断面模型と、１つあたり14</w:t>
      </w:r>
      <w:r w:rsidRPr="00431878">
        <w:rPr>
          <w:rFonts w:ascii="Meiryo UI" w:eastAsia="Meiryo UI" w:hAnsi="Meiryo UI" w:cs="ＭＳ ゴシック"/>
          <w:sz w:val="22"/>
        </w:rPr>
        <w:t>-</w:t>
      </w:r>
      <w:r w:rsidRPr="00431878">
        <w:rPr>
          <w:rFonts w:ascii="Meiryo UI" w:eastAsia="Meiryo UI" w:hAnsi="Meiryo UI" w:cs="ＭＳ ゴシック" w:hint="eastAsia"/>
          <w:sz w:val="22"/>
        </w:rPr>
        <w:t>24トンの重さのコンクリートブロックを見ると、廣井の設計を思い描くことができます。</w:t>
      </w:r>
    </w:p>
    <w:p w:rsidR="004465B7" w:rsidRPr="00431878" w:rsidRDefault="004465B7" w:rsidP="004465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465B7" w:rsidRPr="001E6D40" w:rsidRDefault="004465B7" w:rsidP="004465B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431878">
        <w:rPr>
          <w:rFonts w:ascii="Meiryo UI" w:eastAsia="Meiryo UI" w:hAnsi="Meiryo UI" w:cs="ＭＳ ゴシック" w:hint="eastAsia"/>
          <w:sz w:val="22"/>
        </w:rPr>
        <w:t>海の中にコンクリートブロックを据え付けるために使用した、イギリス製の蒸気スタッキング装置の写真から、この建設プロジェクトの規模が分かります。「タイタン」と呼ばれるこの装置は、24トンの吊り上げ能力があり、建設が進むにつれ、防波堤沿いに置かれたレールの上を移動しました。９名の作業員（水中でブロックの整列状況を確認するダイバー2人を含む）により、タイタンで１日に約16個のブロックを設置することができまし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B7"/>
    <w:rsid w:val="00346BD8"/>
    <w:rsid w:val="004465B7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ED0CD-E137-4302-B540-2E042613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5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65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65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65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65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65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65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65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65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65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65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6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6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6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65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6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65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65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2024-07-05T15:50:00Z</dcterms:created>
  <dcterms:modified xsi:type="dcterms:W3CDTF">2024-07-05T15:50:00Z</dcterms:modified>
</cp:coreProperties>
</file>