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DCA" w:rsidRPr="00867BBF" w:rsidRDefault="00460DCA" w:rsidP="00460DCA">
      <w:pPr>
        <w:widowControl/>
        <w:spacing w:line="0" w:lineRule="atLeast"/>
        <w:rPr>
          <w:rFonts w:ascii="Meiryo UI" w:eastAsia="Meiryo UI" w:hAnsi="Meiryo UI" w:cs="Times New Roman"/>
          <w:b/>
          <w:bCs/>
          <w:kern w:val="0"/>
          <w:sz w:val="22"/>
          <w:lang w:val="ru-RU"/>
        </w:rPr>
      </w:pPr>
      <w:r w:rsidRPr="00A530B0">
        <w:rPr>
          <w:rFonts w:ascii="Meiryo UI" w:eastAsia="Meiryo UI" w:hAnsi="Meiryo UI" w:cs="Times New Roman" w:hint="eastAsia"/>
          <w:b/>
          <w:bCs/>
          <w:kern w:val="0"/>
          <w:sz w:val="22"/>
          <w:lang w:val="ru-RU"/>
        </w:rPr>
        <w:t>松籟閣</w:t>
      </w:r>
      <w:r w:rsidRPr="00867BBF">
        <w:rPr>
          <w:rFonts w:ascii="Meiryo UI" w:eastAsia="Meiryo UI" w:hAnsi="Meiryo UI" w:cs="Times New Roman" w:hint="eastAsia"/>
          <w:b/>
          <w:bCs/>
          <w:kern w:val="0"/>
          <w:sz w:val="22"/>
          <w:lang w:val="ru-RU"/>
        </w:rPr>
        <w:t>（</w:t>
      </w:r>
      <w:r w:rsidRPr="00A530B0">
        <w:rPr>
          <w:rFonts w:ascii="Meiryo UI" w:eastAsia="Meiryo UI" w:hAnsi="Meiryo UI" w:cs="Times New Roman" w:hint="eastAsia"/>
          <w:b/>
          <w:bCs/>
          <w:kern w:val="0"/>
          <w:sz w:val="22"/>
        </w:rPr>
        <w:t>旧平澤家住宅</w:t>
      </w:r>
      <w:r w:rsidRPr="00867BBF">
        <w:rPr>
          <w:rFonts w:ascii="Meiryo UI" w:eastAsia="Meiryo UI" w:hAnsi="Meiryo UI" w:cs="Times New Roman" w:hint="eastAsia"/>
          <w:b/>
          <w:bCs/>
          <w:kern w:val="0"/>
          <w:sz w:val="22"/>
          <w:lang w:val="ru-RU"/>
        </w:rPr>
        <w:t>）</w:t>
      </w:r>
    </w:p>
    <w:p w:rsidR="00460DCA" w:rsidRPr="00867BBF" w:rsidRDefault="00460DCA" w:rsidP="00460DCA">
      <w:pPr>
        <w:widowControl/>
        <w:spacing w:line="0" w:lineRule="atLeast"/>
        <w:rPr>
          <w:rFonts w:ascii="Meiryo UI" w:eastAsia="Meiryo UI" w:hAnsi="Meiryo UI" w:cs="Times New Roman"/>
          <w:kern w:val="0"/>
          <w:sz w:val="22"/>
          <w:lang w:val="ru-RU"/>
        </w:rPr>
      </w:pPr>
      <w: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朝日酒造の創立者である平澤與之助</w:t>
      </w:r>
      <w:r w:rsidRPr="00FF167F">
        <w:rPr>
          <w:rFonts w:ascii="Meiryo UI" w:eastAsia="Meiryo UI" w:hAnsi="Meiryo UI" w:cs="Times New Roman" w:hint="eastAsia"/>
          <w:kern w:val="0"/>
          <w:sz w:val="22"/>
        </w:rPr>
        <w:t>（生</w:t>
      </w:r>
      <w:r w:rsidRPr="00FF167F">
        <w:rPr>
          <w:rFonts w:ascii="Meiryo UI" w:eastAsia="Meiryo UI" w:hAnsi="Meiryo UI" w:cs="Times New Roman"/>
          <w:kern w:val="0"/>
          <w:sz w:val="22"/>
        </w:rPr>
        <w:t>1885</w:t>
      </w:r>
      <w:r>
        <w:rPr>
          <w:rFonts w:ascii="Meiryo UI" w:eastAsia="Meiryo UI" w:hAnsi="Meiryo UI" w:cs="Times New Roman" w:hint="eastAsia"/>
          <w:kern w:val="0"/>
          <w:sz w:val="22"/>
        </w:rPr>
        <w:t>年</w:t>
      </w:r>
      <w:r w:rsidRPr="00FF167F">
        <w:rPr>
          <w:rFonts w:ascii="Meiryo UI" w:eastAsia="Meiryo UI" w:hAnsi="Meiryo UI" w:cs="Times New Roman" w:hint="eastAsia"/>
          <w:kern w:val="0"/>
          <w:sz w:val="22"/>
        </w:rPr>
        <w:t>）</w:t>
      </w:r>
      <w:r w:rsidRPr="00A530B0">
        <w:rPr>
          <w:rFonts w:ascii="Meiryo UI" w:eastAsia="Meiryo UI" w:hAnsi="Meiryo UI" w:cs="Times New Roman" w:hint="eastAsia"/>
          <w:kern w:val="0"/>
          <w:sz w:val="22"/>
        </w:rPr>
        <w:t>の旧住宅は</w:t>
      </w:r>
      <w:r>
        <w:rPr>
          <w:rFonts w:ascii="Meiryo UI" w:eastAsia="Meiryo UI" w:hAnsi="Meiryo UI" w:cs="Times New Roman" w:hint="eastAsia"/>
          <w:kern w:val="0"/>
          <w:sz w:val="22"/>
        </w:rPr>
        <w:t>1934年に完成し</w:t>
      </w:r>
      <w:r w:rsidRPr="00A530B0">
        <w:rPr>
          <w:rFonts w:ascii="Meiryo UI" w:eastAsia="Meiryo UI" w:hAnsi="Meiryo UI" w:cs="Times New Roman" w:hint="eastAsia"/>
          <w:kern w:val="0"/>
          <w:sz w:val="22"/>
        </w:rPr>
        <w:t>、伝統的な日本の建築とアール・デコ調の要素が巧みに組み合わされています。</w:t>
      </w:r>
      <w:r>
        <w:rPr>
          <w:rFonts w:ascii="Meiryo UI" w:eastAsia="Meiryo UI" w:hAnsi="Meiryo UI" w:cs="Times New Roman" w:hint="eastAsia"/>
          <w:kern w:val="0"/>
          <w:sz w:val="22"/>
        </w:rPr>
        <w:t>「</w:t>
      </w:r>
      <w:r w:rsidRPr="00FC13B2">
        <w:rPr>
          <w:rFonts w:ascii="Meiryo UI" w:eastAsia="Meiryo UI" w:hAnsi="Meiryo UI" w:cs="Times New Roman" w:hint="eastAsia"/>
          <w:kern w:val="0"/>
          <w:sz w:val="22"/>
        </w:rPr>
        <w:t>松籟閣</w:t>
      </w:r>
      <w:r>
        <w:rPr>
          <w:rFonts w:ascii="Meiryo UI" w:eastAsia="Meiryo UI" w:hAnsi="Meiryo UI" w:cs="Times New Roman" w:hint="eastAsia"/>
          <w:kern w:val="0"/>
          <w:sz w:val="22"/>
        </w:rPr>
        <w:t>」という</w:t>
      </w:r>
      <w:r w:rsidRPr="00A530B0">
        <w:rPr>
          <w:rFonts w:ascii="Meiryo UI" w:eastAsia="Meiryo UI" w:hAnsi="Meiryo UI" w:cs="Times New Roman" w:hint="eastAsia"/>
          <w:kern w:val="0"/>
          <w:sz w:val="22"/>
        </w:rPr>
        <w:t>詩的な建物の名前は、「松のそよぐ風の音の閣」と訳すことができます。朝日酒造本社が増築されることになった</w:t>
      </w:r>
      <w:r>
        <w:rPr>
          <w:rFonts w:ascii="Meiryo UI" w:eastAsia="Meiryo UI" w:hAnsi="Meiryo UI" w:cs="Times New Roman" w:hint="eastAsia"/>
          <w:kern w:val="0"/>
          <w:sz w:val="22"/>
        </w:rPr>
        <w:t>ため</w:t>
      </w:r>
      <w:r w:rsidRPr="00A530B0">
        <w:rPr>
          <w:rFonts w:ascii="Meiryo UI" w:eastAsia="Meiryo UI" w:hAnsi="Meiryo UI" w:cs="Times New Roman" w:hint="eastAsia"/>
          <w:kern w:val="0"/>
          <w:sz w:val="22"/>
        </w:rPr>
        <w:t>、松籟閣は200</w:t>
      </w:r>
      <w:r>
        <w:rPr>
          <w:rFonts w:ascii="Meiryo UI" w:eastAsia="Meiryo UI" w:hAnsi="Meiryo UI" w:cs="Times New Roman" w:hint="eastAsia"/>
          <w:kern w:val="0"/>
          <w:sz w:val="22"/>
        </w:rPr>
        <w:t>2</w:t>
      </w:r>
      <w:r w:rsidRPr="00A530B0">
        <w:rPr>
          <w:rFonts w:ascii="Meiryo UI" w:eastAsia="Meiryo UI" w:hAnsi="Meiryo UI" w:cs="Times New Roman" w:hint="eastAsia"/>
          <w:kern w:val="0"/>
          <w:sz w:val="22"/>
        </w:rPr>
        <w:t>年に現在の場所に移転されました。貴重な建物を保存するため、解体・再組立を行わずに丸ごと移転されました。2004年の地震で甚大な被害を受けましたが、朝日酒造の</w:t>
      </w:r>
      <w:r w:rsidRPr="00062A12">
        <w:rPr>
          <w:rFonts w:ascii="Meiryo UI" w:eastAsia="Meiryo UI" w:hAnsi="Meiryo UI" w:cs="Times New Roman" w:hint="eastAsia"/>
          <w:kern w:val="0"/>
          <w:sz w:val="22"/>
        </w:rPr>
        <w:t>資金援助により</w:t>
      </w:r>
      <w:r w:rsidRPr="00A530B0">
        <w:rPr>
          <w:rFonts w:ascii="Meiryo UI" w:eastAsia="Meiryo UI" w:hAnsi="Meiryo UI" w:cs="Times New Roman" w:hint="eastAsia"/>
          <w:kern w:val="0"/>
          <w:sz w:val="22"/>
        </w:rPr>
        <w:t>元の壮麗な姿を取り戻しました。</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松籟閣は国指定重要文化財です。訪問者は、4月から11月までの月曜日、水曜日、金曜日、土曜日に住宅の多くの部屋と</w:t>
      </w:r>
      <w:r w:rsidRPr="00581A75">
        <w:rPr>
          <w:rFonts w:ascii="Meiryo UI" w:eastAsia="Meiryo UI" w:hAnsi="Meiryo UI" w:cs="Times New Roman" w:hint="eastAsia"/>
          <w:kern w:val="0"/>
          <w:sz w:val="22"/>
        </w:rPr>
        <w:t>周囲</w:t>
      </w:r>
      <w:r>
        <w:rPr>
          <w:rFonts w:ascii="Meiryo UI" w:eastAsia="Meiryo UI" w:hAnsi="Meiryo UI" w:cs="Times New Roman" w:hint="eastAsia"/>
          <w:kern w:val="0"/>
          <w:sz w:val="22"/>
        </w:rPr>
        <w:t>の</w:t>
      </w:r>
      <w:r w:rsidRPr="00A530B0">
        <w:rPr>
          <w:rFonts w:ascii="Meiryo UI" w:eastAsia="Meiryo UI" w:hAnsi="Meiryo UI" w:cs="Times New Roman" w:hint="eastAsia"/>
          <w:kern w:val="0"/>
          <w:sz w:val="22"/>
        </w:rPr>
        <w:t>庭園を散策できます。営業時間は午前11時から午後3時までです。入場は無料です。</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b/>
          <w:bCs/>
          <w:kern w:val="0"/>
          <w:sz w:val="22"/>
        </w:rPr>
      </w:pPr>
      <w:r w:rsidRPr="00A530B0">
        <w:rPr>
          <w:rFonts w:ascii="Meiryo UI" w:eastAsia="Meiryo UI" w:hAnsi="Meiryo UI" w:cs="Times New Roman" w:hint="eastAsia"/>
          <w:b/>
          <w:bCs/>
          <w:kern w:val="0"/>
          <w:sz w:val="22"/>
        </w:rPr>
        <w:t>住宅のツアー</w:t>
      </w: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かつて松籟閣</w:t>
      </w:r>
      <w:r>
        <w:rPr>
          <w:rFonts w:ascii="Meiryo UI" w:eastAsia="Meiryo UI" w:hAnsi="Meiryo UI" w:cs="Times New Roman" w:hint="eastAsia"/>
          <w:kern w:val="0"/>
          <w:sz w:val="22"/>
        </w:rPr>
        <w:t>に</w:t>
      </w:r>
      <w:r w:rsidRPr="00A530B0">
        <w:rPr>
          <w:rFonts w:ascii="Meiryo UI" w:eastAsia="Meiryo UI" w:hAnsi="Meiryo UI" w:cs="Times New Roman" w:hint="eastAsia"/>
          <w:kern w:val="0"/>
          <w:sz w:val="22"/>
        </w:rPr>
        <w:t>平澤</w:t>
      </w:r>
      <w:r>
        <w:rPr>
          <w:rFonts w:ascii="Meiryo UI" w:eastAsia="Meiryo UI" w:hAnsi="Meiryo UI" w:cs="Times New Roman" w:hint="eastAsia"/>
          <w:kern w:val="0"/>
          <w:sz w:val="22"/>
        </w:rPr>
        <w:t>家</w:t>
      </w:r>
      <w:r w:rsidRPr="00A530B0">
        <w:rPr>
          <w:rFonts w:ascii="Meiryo UI" w:eastAsia="Meiryo UI" w:hAnsi="Meiryo UI" w:cs="Times New Roman" w:hint="eastAsia"/>
          <w:kern w:val="0"/>
          <w:sz w:val="22"/>
        </w:rPr>
        <w:t>を訪ねる客は、切妻屋根と大きな車寄せのある正玄関から入りました。正玄関の脇にある鐘形の花頭窓には、住宅の名前にちなんで松葉文様が施されています。現在、訪問者は横からの入り口を使用し、磨かれたケヤキの</w:t>
      </w:r>
      <w:r>
        <w:rPr>
          <w:rFonts w:ascii="Meiryo UI" w:eastAsia="Meiryo UI" w:hAnsi="Meiryo UI" w:cs="Times New Roman" w:hint="eastAsia"/>
          <w:kern w:val="0"/>
          <w:sz w:val="22"/>
        </w:rPr>
        <w:t>長い</w:t>
      </w:r>
      <w:r w:rsidRPr="00A530B0">
        <w:rPr>
          <w:rFonts w:ascii="Meiryo UI" w:eastAsia="Meiryo UI" w:hAnsi="Meiryo UI" w:cs="Times New Roman" w:hint="eastAsia"/>
          <w:kern w:val="0"/>
          <w:sz w:val="22"/>
        </w:rPr>
        <w:t>一枚板で作られた床の廊下を通ります。床板の節目や傷み</w:t>
      </w:r>
      <w:r>
        <w:rPr>
          <w:rFonts w:ascii="Meiryo UI" w:eastAsia="Meiryo UI" w:hAnsi="Meiryo UI" w:cs="Times New Roman" w:hint="eastAsia"/>
          <w:kern w:val="0"/>
          <w:sz w:val="22"/>
        </w:rPr>
        <w:t>は、</w:t>
      </w:r>
      <w:r w:rsidRPr="00A530B0">
        <w:rPr>
          <w:rFonts w:ascii="Meiryo UI" w:eastAsia="Meiryo UI" w:hAnsi="Meiryo UI" w:cs="Times New Roman" w:hint="eastAsia"/>
          <w:kern w:val="0"/>
          <w:sz w:val="22"/>
        </w:rPr>
        <w:t>瓢箪や山などのモチーフをかたどった木の破片を使って、巧みに隠</w:t>
      </w:r>
      <w:r>
        <w:rPr>
          <w:rFonts w:ascii="Meiryo UI" w:eastAsia="Meiryo UI" w:hAnsi="Meiryo UI" w:cs="Times New Roman" w:hint="eastAsia"/>
          <w:kern w:val="0"/>
          <w:sz w:val="22"/>
        </w:rPr>
        <w:t>され</w:t>
      </w:r>
      <w:r w:rsidRPr="00A530B0">
        <w:rPr>
          <w:rFonts w:ascii="Meiryo UI" w:eastAsia="Meiryo UI" w:hAnsi="Meiryo UI" w:cs="Times New Roman" w:hint="eastAsia"/>
          <w:kern w:val="0"/>
          <w:sz w:val="22"/>
        </w:rPr>
        <w:t>ています。</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小座敷を通り、正玄関を入ってすぐのところに、「松籟の間」と</w:t>
      </w:r>
      <w:r>
        <w:rPr>
          <w:rFonts w:ascii="Meiryo UI" w:eastAsia="Meiryo UI" w:hAnsi="Meiryo UI" w:cs="Times New Roman" w:hint="eastAsia"/>
          <w:kern w:val="0"/>
          <w:sz w:val="22"/>
        </w:rPr>
        <w:t>いう</w:t>
      </w:r>
      <w:r w:rsidRPr="00A530B0">
        <w:rPr>
          <w:rFonts w:ascii="Meiryo UI" w:eastAsia="Meiryo UI" w:hAnsi="Meiryo UI" w:cs="Times New Roman" w:hint="eastAsia"/>
          <w:kern w:val="0"/>
          <w:sz w:val="22"/>
        </w:rPr>
        <w:t>応接室があります。その広い部屋には高い格天井があり、戸棚には</w:t>
      </w:r>
      <w:r>
        <w:rPr>
          <w:rFonts w:ascii="Meiryo UI" w:eastAsia="Meiryo UI" w:hAnsi="Meiryo UI" w:cs="Times New Roman" w:hint="eastAsia"/>
          <w:kern w:val="0"/>
          <w:sz w:val="22"/>
        </w:rPr>
        <w:t>鳥や</w:t>
      </w:r>
      <w:r w:rsidRPr="00A530B0">
        <w:rPr>
          <w:rFonts w:ascii="Meiryo UI" w:eastAsia="Meiryo UI" w:hAnsi="Meiryo UI" w:cs="Times New Roman" w:hint="eastAsia"/>
          <w:kern w:val="0"/>
          <w:sz w:val="22"/>
        </w:rPr>
        <w:t>花の絵が描かれ、床の間にはヤシの木の柱が使われ、欄間には鷲や梟の</w:t>
      </w:r>
      <w:r>
        <w:rPr>
          <w:rFonts w:ascii="Meiryo UI" w:eastAsia="Meiryo UI" w:hAnsi="Meiryo UI" w:cs="Times New Roman" w:hint="eastAsia"/>
          <w:kern w:val="0"/>
          <w:sz w:val="22"/>
        </w:rPr>
        <w:t>姿</w:t>
      </w:r>
      <w:r w:rsidRPr="00A530B0">
        <w:rPr>
          <w:rFonts w:ascii="Meiryo UI" w:eastAsia="Meiryo UI" w:hAnsi="Meiryo UI" w:cs="Times New Roman" w:hint="eastAsia"/>
          <w:kern w:val="0"/>
          <w:sz w:val="22"/>
        </w:rPr>
        <w:t>が彫られています。夏には襖がすだれに変わり、昔の豪華な邸宅を彷彿とさせます。松籟の間の隣には仏間があり、大きな仏壇とその上に神棚が設置されています。仏壇は特に</w:t>
      </w:r>
      <w:r>
        <w:rPr>
          <w:rFonts w:ascii="Meiryo UI" w:eastAsia="Meiryo UI" w:hAnsi="Meiryo UI" w:cs="Times New Roman" w:hint="eastAsia"/>
          <w:kern w:val="0"/>
          <w:sz w:val="22"/>
        </w:rPr>
        <w:t>感動的</w:t>
      </w:r>
      <w:r w:rsidRPr="00A530B0">
        <w:rPr>
          <w:rFonts w:ascii="Meiryo UI" w:eastAsia="Meiryo UI" w:hAnsi="Meiryo UI" w:cs="Times New Roman" w:hint="eastAsia"/>
          <w:kern w:val="0"/>
          <w:sz w:val="22"/>
        </w:rPr>
        <w:t>で、精巧な彫刻が施された金属製の錠前と、季節の鳥</w:t>
      </w:r>
      <w:r>
        <w:rPr>
          <w:rFonts w:ascii="Meiryo UI" w:eastAsia="Meiryo UI" w:hAnsi="Meiryo UI" w:cs="Times New Roman" w:hint="eastAsia"/>
          <w:kern w:val="0"/>
          <w:sz w:val="22"/>
        </w:rPr>
        <w:t>や花</w:t>
      </w:r>
      <w:r w:rsidRPr="00A530B0">
        <w:rPr>
          <w:rFonts w:ascii="Meiryo UI" w:eastAsia="Meiryo UI" w:hAnsi="Meiryo UI" w:cs="Times New Roman" w:hint="eastAsia"/>
          <w:kern w:val="0"/>
          <w:sz w:val="22"/>
        </w:rPr>
        <w:t>を描いた金と螺鈿</w:t>
      </w:r>
      <w:r>
        <w:rPr>
          <w:rFonts w:ascii="Meiryo UI" w:eastAsia="Meiryo UI" w:hAnsi="Meiryo UI" w:cs="Times New Roman" w:hint="eastAsia"/>
          <w:kern w:val="0"/>
          <w:sz w:val="22"/>
        </w:rPr>
        <w:t>を利用した</w:t>
      </w:r>
      <w:r w:rsidRPr="00A530B0">
        <w:rPr>
          <w:rFonts w:ascii="Meiryo UI" w:eastAsia="Meiryo UI" w:hAnsi="Meiryo UI" w:cs="Times New Roman" w:hint="eastAsia"/>
          <w:kern w:val="0"/>
          <w:sz w:val="22"/>
        </w:rPr>
        <w:t>複雑な漆塗りのパネルが備わっています。</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松籟の間の後ろには、寄木細工の床と庭を望む大きなガラス窓が備わる洋式のダイニングルームがあります。廊下の先には、当時、日本で</w:t>
      </w:r>
      <w:r>
        <w:rPr>
          <w:rFonts w:ascii="Meiryo UI" w:eastAsia="Meiryo UI" w:hAnsi="Meiryo UI" w:cs="Times New Roman" w:hint="eastAsia"/>
          <w:kern w:val="0"/>
          <w:sz w:val="22"/>
        </w:rPr>
        <w:t>特に</w:t>
      </w:r>
      <w:r w:rsidRPr="00A530B0">
        <w:rPr>
          <w:rFonts w:ascii="Meiryo UI" w:eastAsia="Meiryo UI" w:hAnsi="Meiryo UI" w:cs="Times New Roman" w:hint="eastAsia"/>
          <w:kern w:val="0"/>
          <w:sz w:val="22"/>
        </w:rPr>
        <w:t>流行していたアール・デコの要素</w:t>
      </w:r>
      <w:r>
        <w:rPr>
          <w:rFonts w:ascii="Meiryo UI" w:eastAsia="Meiryo UI" w:hAnsi="Meiryo UI" w:cs="Times New Roman" w:hint="eastAsia"/>
          <w:kern w:val="0"/>
          <w:sz w:val="22"/>
        </w:rPr>
        <w:t>を</w:t>
      </w:r>
      <w:r w:rsidRPr="00F07FBB">
        <w:rPr>
          <w:rFonts w:ascii="Meiryo UI" w:eastAsia="Meiryo UI" w:hAnsi="Meiryo UI" w:cs="Times New Roman" w:hint="eastAsia"/>
          <w:kern w:val="0"/>
          <w:sz w:val="22"/>
        </w:rPr>
        <w:t>取り入れた</w:t>
      </w:r>
      <w:r w:rsidRPr="00A530B0">
        <w:rPr>
          <w:rFonts w:ascii="Meiryo UI" w:eastAsia="Meiryo UI" w:hAnsi="Meiryo UI" w:cs="Times New Roman" w:hint="eastAsia"/>
          <w:kern w:val="0"/>
          <w:sz w:val="22"/>
        </w:rPr>
        <w:t>洋式の寝室があります。寝室と廊下を隔てる壁には、カラフルな幾何学模様の丸いステンドグラスの窓があり、隣接する書斎へのドアは、モザイクガラスのタイルによって細長くストライプの形状が装飾されています。「朝日の間」と呼ばれるこの書斎は、当主の私室としての役割を果たした日本風の伝統的な空間です。床の間の柱には希少な木材タガヤサンを使用し、</w:t>
      </w:r>
      <w:r>
        <w:rPr>
          <w:rFonts w:ascii="Meiryo UI" w:eastAsia="Meiryo UI" w:hAnsi="Meiryo UI" w:cs="Times New Roman" w:hint="eastAsia"/>
          <w:kern w:val="0"/>
          <w:sz w:val="22"/>
        </w:rPr>
        <w:t>欄間</w:t>
      </w:r>
      <w:r w:rsidRPr="00A530B0">
        <w:rPr>
          <w:rFonts w:ascii="Meiryo UI" w:eastAsia="Meiryo UI" w:hAnsi="Meiryo UI" w:cs="Times New Roman" w:hint="eastAsia"/>
          <w:kern w:val="0"/>
          <w:sz w:val="22"/>
        </w:rPr>
        <w:t>の格子</w:t>
      </w:r>
      <w:r>
        <w:rPr>
          <w:rFonts w:ascii="Meiryo UI" w:eastAsia="Meiryo UI" w:hAnsi="Meiryo UI" w:cs="Times New Roman" w:hint="eastAsia"/>
          <w:kern w:val="0"/>
          <w:sz w:val="22"/>
        </w:rPr>
        <w:t>は</w:t>
      </w:r>
      <w:r w:rsidRPr="00A530B0">
        <w:rPr>
          <w:rFonts w:ascii="Meiryo UI" w:eastAsia="Meiryo UI" w:hAnsi="Meiryo UI" w:cs="Times New Roman" w:hint="eastAsia"/>
          <w:kern w:val="0"/>
          <w:sz w:val="22"/>
        </w:rPr>
        <w:t>伝統的な吉祥文様</w:t>
      </w:r>
      <w:r>
        <w:rPr>
          <w:rFonts w:ascii="Meiryo UI" w:eastAsia="Meiryo UI" w:hAnsi="Meiryo UI" w:cs="Times New Roman" w:hint="eastAsia"/>
          <w:kern w:val="0"/>
          <w:sz w:val="22"/>
        </w:rPr>
        <w:t>が</w:t>
      </w:r>
      <w:r w:rsidRPr="00A530B0">
        <w:rPr>
          <w:rFonts w:ascii="Meiryo UI" w:eastAsia="Meiryo UI" w:hAnsi="Meiryo UI" w:cs="Times New Roman" w:hint="eastAsia"/>
          <w:kern w:val="0"/>
          <w:sz w:val="22"/>
        </w:rPr>
        <w:t>表現</w:t>
      </w:r>
      <w:r>
        <w:rPr>
          <w:rFonts w:ascii="Meiryo UI" w:eastAsia="Meiryo UI" w:hAnsi="Meiryo UI" w:cs="Times New Roman" w:hint="eastAsia"/>
          <w:kern w:val="0"/>
          <w:sz w:val="22"/>
        </w:rPr>
        <w:t>され、</w:t>
      </w:r>
      <w:r w:rsidRPr="00A530B0">
        <w:rPr>
          <w:rFonts w:ascii="Meiryo UI" w:eastAsia="Meiryo UI" w:hAnsi="Meiryo UI" w:cs="Times New Roman" w:hint="eastAsia"/>
          <w:kern w:val="0"/>
          <w:sz w:val="22"/>
        </w:rPr>
        <w:t>天井の縁には繊細に編まれた網代をあしら</w:t>
      </w:r>
      <w:r>
        <w:rPr>
          <w:rFonts w:ascii="Meiryo UI" w:eastAsia="Meiryo UI" w:hAnsi="Meiryo UI" w:cs="Times New Roman" w:hint="eastAsia"/>
          <w:kern w:val="0"/>
          <w:sz w:val="22"/>
        </w:rPr>
        <w:t>うなど</w:t>
      </w:r>
      <w:r w:rsidRPr="00A530B0">
        <w:rPr>
          <w:rFonts w:ascii="Meiryo UI" w:eastAsia="Meiryo UI" w:hAnsi="Meiryo UI" w:cs="Times New Roman" w:hint="eastAsia"/>
          <w:kern w:val="0"/>
          <w:sz w:val="22"/>
        </w:rPr>
        <w:t>、</w:t>
      </w:r>
      <w:r w:rsidRPr="00B25074">
        <w:rPr>
          <w:rFonts w:ascii="Meiryo UI" w:eastAsia="Meiryo UI" w:hAnsi="Meiryo UI" w:cs="Times New Roman" w:hint="eastAsia"/>
          <w:kern w:val="0"/>
          <w:sz w:val="22"/>
        </w:rPr>
        <w:t>他にも多くの</w:t>
      </w:r>
      <w:r w:rsidRPr="00A530B0">
        <w:rPr>
          <w:rFonts w:ascii="Meiryo UI" w:eastAsia="Meiryo UI" w:hAnsi="Meiryo UI" w:cs="Times New Roman" w:hint="eastAsia"/>
          <w:kern w:val="0"/>
          <w:sz w:val="22"/>
        </w:rPr>
        <w:t>意匠</w:t>
      </w:r>
      <w:r>
        <w:rPr>
          <w:rFonts w:ascii="Meiryo UI" w:eastAsia="Meiryo UI" w:hAnsi="Meiryo UI" w:cs="Times New Roman" w:hint="eastAsia"/>
          <w:kern w:val="0"/>
          <w:sz w:val="22"/>
        </w:rPr>
        <w:t>が</w:t>
      </w:r>
      <w:r w:rsidRPr="00B25074">
        <w:rPr>
          <w:rFonts w:ascii="Meiryo UI" w:eastAsia="Meiryo UI" w:hAnsi="Meiryo UI" w:cs="Times New Roman" w:hint="eastAsia"/>
          <w:kern w:val="0"/>
          <w:sz w:val="22"/>
        </w:rPr>
        <w:t>部屋</w:t>
      </w:r>
      <w:r>
        <w:rPr>
          <w:rFonts w:ascii="Meiryo UI" w:eastAsia="Meiryo UI" w:hAnsi="Meiryo UI" w:cs="Times New Roman" w:hint="eastAsia"/>
          <w:kern w:val="0"/>
          <w:sz w:val="22"/>
        </w:rPr>
        <w:t>の装飾の</w:t>
      </w:r>
      <w:r w:rsidRPr="00B25074">
        <w:rPr>
          <w:rFonts w:ascii="Meiryo UI" w:eastAsia="Meiryo UI" w:hAnsi="Meiryo UI" w:cs="Times New Roman" w:hint="eastAsia"/>
          <w:kern w:val="0"/>
          <w:sz w:val="22"/>
        </w:rPr>
        <w:t>ために使用されています。</w:t>
      </w:r>
    </w:p>
    <w:p w:rsidR="00460DCA" w:rsidRPr="00063686"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松籟閣の</w:t>
      </w:r>
      <w:r>
        <w:rPr>
          <w:rFonts w:ascii="Meiryo UI" w:eastAsia="Meiryo UI" w:hAnsi="Meiryo UI" w:cs="Times New Roman" w:hint="eastAsia"/>
          <w:kern w:val="0"/>
          <w:sz w:val="22"/>
        </w:rPr>
        <w:t>特に</w:t>
      </w:r>
      <w:r w:rsidRPr="00A530B0">
        <w:rPr>
          <w:rFonts w:ascii="Meiryo UI" w:eastAsia="Meiryo UI" w:hAnsi="Meiryo UI" w:cs="Times New Roman" w:hint="eastAsia"/>
          <w:kern w:val="0"/>
          <w:sz w:val="22"/>
        </w:rPr>
        <w:t>注目すべき部分は、</w:t>
      </w:r>
      <w:r>
        <w:rPr>
          <w:rFonts w:ascii="Meiryo UI" w:eastAsia="Meiryo UI" w:hAnsi="Meiryo UI" w:cs="Times New Roman" w:hint="eastAsia"/>
          <w:kern w:val="0"/>
          <w:sz w:val="22"/>
        </w:rPr>
        <w:t>東側に追加された</w:t>
      </w:r>
      <w:r w:rsidRPr="00A530B0">
        <w:rPr>
          <w:rFonts w:ascii="Meiryo UI" w:eastAsia="Meiryo UI" w:hAnsi="Meiryo UI" w:cs="Times New Roman" w:hint="eastAsia"/>
          <w:kern w:val="0"/>
          <w:sz w:val="22"/>
        </w:rPr>
        <w:t>レンガと漆喰の洋式の応接間です。天井は4灯のシャンデリアの周りに古典的な漆喰レリーフで装飾され、壁に濃い色の花柄の壁紙が貼られ、奥には暖炉があり、両側に</w:t>
      </w:r>
      <w:r>
        <w:rPr>
          <w:rFonts w:ascii="Meiryo UI" w:eastAsia="Meiryo UI" w:hAnsi="Meiryo UI" w:cs="Times New Roman" w:hint="eastAsia"/>
          <w:kern w:val="0"/>
          <w:sz w:val="22"/>
        </w:rPr>
        <w:t>は</w:t>
      </w:r>
      <w:r w:rsidRPr="00A530B0">
        <w:rPr>
          <w:rFonts w:ascii="Meiryo UI" w:eastAsia="Meiryo UI" w:hAnsi="Meiryo UI" w:cs="Times New Roman" w:hint="eastAsia"/>
          <w:kern w:val="0"/>
          <w:sz w:val="22"/>
        </w:rPr>
        <w:t>ステンドグラスの窓が2つあります。この部屋は主に洋風のデザインですが、暖炉の上には20世紀の有名な画家、福田豊四郎（1904年～1970年）の日本画「暮沼」が飾られています。</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他にも子供部屋</w:t>
      </w:r>
      <w:r>
        <w:rPr>
          <w:rFonts w:ascii="Meiryo UI" w:eastAsia="Meiryo UI" w:hAnsi="Meiryo UI" w:cs="Times New Roman" w:hint="eastAsia"/>
          <w:kern w:val="0"/>
          <w:sz w:val="22"/>
        </w:rPr>
        <w:t>や</w:t>
      </w:r>
      <w:r w:rsidRPr="00A530B0">
        <w:rPr>
          <w:rFonts w:ascii="Meiryo UI" w:eastAsia="Meiryo UI" w:hAnsi="Meiryo UI" w:cs="Times New Roman" w:hint="eastAsia"/>
          <w:kern w:val="0"/>
          <w:sz w:val="22"/>
        </w:rPr>
        <w:t>かつて女主が使用していた寝室、和式のダイニングルーム、広い多目的室などがあります。</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b/>
          <w:bCs/>
          <w:kern w:val="0"/>
          <w:sz w:val="22"/>
        </w:rPr>
      </w:pPr>
      <w:r w:rsidRPr="00A530B0">
        <w:rPr>
          <w:rFonts w:ascii="Meiryo UI" w:eastAsia="Meiryo UI" w:hAnsi="Meiryo UI" w:cs="Times New Roman" w:hint="eastAsia"/>
          <w:b/>
          <w:bCs/>
          <w:kern w:val="0"/>
          <w:sz w:val="22"/>
        </w:rPr>
        <w:t>庭園</w:t>
      </w: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松籟閣は緑に囲まれ、庭園には松と楓がそれぞれ約100本植えられています。近年、庭園の一部に追加や改修が行われましたが、西側は</w:t>
      </w:r>
      <w:r>
        <w:rPr>
          <w:rFonts w:ascii="Meiryo UI" w:eastAsia="Meiryo UI" w:hAnsi="Meiryo UI" w:cs="Times New Roman" w:hint="eastAsia"/>
          <w:kern w:val="0"/>
          <w:sz w:val="22"/>
        </w:rPr>
        <w:t>1930年代</w:t>
      </w:r>
      <w:r w:rsidRPr="00A530B0">
        <w:rPr>
          <w:rFonts w:ascii="Meiryo UI" w:eastAsia="Meiryo UI" w:hAnsi="Meiryo UI" w:cs="Times New Roman" w:hint="eastAsia"/>
          <w:kern w:val="0"/>
          <w:sz w:val="22"/>
        </w:rPr>
        <w:t>に邸宅が建てられた当時からの姿をそのまま残しています。庭園の古い部分には、三方を松の木で囲われた枯池があります。枯池は、大きな岩、石灯籠、苔むした橋などで装飾されており、あたかも水を張るための普通の池であるかのように見えますが、もとから水を貯めることを目的としたものではありません。</w:t>
      </w:r>
    </w:p>
    <w:p w:rsidR="00460DCA" w:rsidRPr="00A530B0" w:rsidRDefault="00460DCA" w:rsidP="00460DCA">
      <w:pPr>
        <w:widowControl/>
        <w:spacing w:line="0" w:lineRule="atLeast"/>
        <w:rPr>
          <w:rFonts w:ascii="Meiryo UI" w:eastAsia="Meiryo UI" w:hAnsi="Meiryo UI" w:cs="Times New Roman"/>
          <w:kern w:val="0"/>
          <w:sz w:val="22"/>
        </w:rPr>
      </w:pPr>
    </w:p>
    <w:p w:rsidR="00460DCA" w:rsidRPr="00A530B0" w:rsidRDefault="00460DCA" w:rsidP="00460DCA">
      <w:pPr>
        <w:widowControl/>
        <w:spacing w:line="0" w:lineRule="atLeast"/>
        <w:rPr>
          <w:rFonts w:ascii="Meiryo UI" w:eastAsia="Meiryo UI" w:hAnsi="Meiryo UI" w:cs="Times New Roman"/>
          <w:kern w:val="0"/>
          <w:sz w:val="22"/>
        </w:rPr>
      </w:pPr>
      <w:r w:rsidRPr="00A530B0">
        <w:rPr>
          <w:rFonts w:ascii="Meiryo UI" w:eastAsia="Meiryo UI" w:hAnsi="Meiryo UI" w:cs="Times New Roman" w:hint="eastAsia"/>
          <w:kern w:val="0"/>
          <w:sz w:val="22"/>
        </w:rPr>
        <w:t>中庭には小さな池、装飾的な水鉢、大きな石灯籠があります。この庭園はそれを囲む3つの回廊や朝日の間、松籟の間、洋式のダイニングルームから眺めることができます。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CA"/>
    <w:rsid w:val="00346BD8"/>
    <w:rsid w:val="00460DC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81D78F-D7CF-43EE-B7EB-1445FBB9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0D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0D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0D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0D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0D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D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D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D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D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D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0D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0D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0D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0D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D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D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D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D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D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D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0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DCA"/>
    <w:pPr>
      <w:spacing w:before="160" w:after="160"/>
      <w:jc w:val="center"/>
    </w:pPr>
    <w:rPr>
      <w:i/>
      <w:iCs/>
      <w:color w:val="404040" w:themeColor="text1" w:themeTint="BF"/>
    </w:rPr>
  </w:style>
  <w:style w:type="character" w:customStyle="1" w:styleId="a8">
    <w:name w:val="引用文 (文字)"/>
    <w:basedOn w:val="a0"/>
    <w:link w:val="a7"/>
    <w:uiPriority w:val="29"/>
    <w:rsid w:val="00460DCA"/>
    <w:rPr>
      <w:i/>
      <w:iCs/>
      <w:color w:val="404040" w:themeColor="text1" w:themeTint="BF"/>
    </w:rPr>
  </w:style>
  <w:style w:type="paragraph" w:styleId="a9">
    <w:name w:val="List Paragraph"/>
    <w:basedOn w:val="a"/>
    <w:uiPriority w:val="34"/>
    <w:qFormat/>
    <w:rsid w:val="00460DCA"/>
    <w:pPr>
      <w:ind w:left="720"/>
      <w:contextualSpacing/>
    </w:pPr>
  </w:style>
  <w:style w:type="character" w:styleId="21">
    <w:name w:val="Intense Emphasis"/>
    <w:basedOn w:val="a0"/>
    <w:uiPriority w:val="21"/>
    <w:qFormat/>
    <w:rsid w:val="00460DCA"/>
    <w:rPr>
      <w:i/>
      <w:iCs/>
      <w:color w:val="0F4761" w:themeColor="accent1" w:themeShade="BF"/>
    </w:rPr>
  </w:style>
  <w:style w:type="paragraph" w:styleId="22">
    <w:name w:val="Intense Quote"/>
    <w:basedOn w:val="a"/>
    <w:next w:val="a"/>
    <w:link w:val="23"/>
    <w:uiPriority w:val="30"/>
    <w:qFormat/>
    <w:rsid w:val="00460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DCA"/>
    <w:rPr>
      <w:i/>
      <w:iCs/>
      <w:color w:val="0F4761" w:themeColor="accent1" w:themeShade="BF"/>
    </w:rPr>
  </w:style>
  <w:style w:type="character" w:styleId="24">
    <w:name w:val="Intense Reference"/>
    <w:basedOn w:val="a0"/>
    <w:uiPriority w:val="32"/>
    <w:qFormat/>
    <w:rsid w:val="00460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