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FAC" w:rsidRPr="004D0FFF" w:rsidRDefault="00795FAC" w:rsidP="00795FAC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</w:rPr>
      </w:pPr>
      <w:r w:rsidRPr="004D0FFF">
        <w:rPr>
          <w:rFonts w:ascii="Meiryo UI" w:eastAsia="Meiryo UI" w:hAnsi="Meiryo UI" w:cs="Meiryo UI"/>
          <w:b/>
        </w:rPr>
        <w:t>白雲台</w:t>
      </w:r>
    </w:p>
    <w:p/>
    <w:p w:rsidR="00795FAC" w:rsidRPr="004D0FFF" w:rsidRDefault="00795FAC" w:rsidP="00795FAC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</w:rPr>
      </w:pPr>
      <w:r w:rsidRPr="004D0FFF">
        <w:rPr>
          <w:rFonts w:ascii="Meiryo UI" w:eastAsia="Meiryo UI" w:hAnsi="Meiryo UI" w:cs="Meiryo UI" w:hint="eastAsia"/>
        </w:rPr>
        <w:t>この</w:t>
      </w:r>
      <w:r w:rsidRPr="004D0FFF">
        <w:rPr>
          <w:rFonts w:ascii="Meiryo UI" w:eastAsia="Meiryo UI" w:hAnsi="Meiryo UI" w:cs="Meiryo UI"/>
        </w:rPr>
        <w:t>小さなビジターセンターは、佐渡島の全景を眺めるのに最適の場所であり、大佐渡連峰のハイキングコースへのアクセスも可能だ。海抜約850メートルに位置する施設は、展望台とお土産や軽食を購入できる建物で構成されている。大佐渡スカイラインへの車でのアクセスは、</w:t>
      </w:r>
      <w:r w:rsidRPr="004D0FFF">
        <w:rPr>
          <w:rFonts w:ascii="Meiryo UI" w:eastAsia="Meiryo UI" w:hAnsi="Meiryo UI" w:cs="Meiryo UI" w:hint="eastAsia"/>
        </w:rPr>
        <w:t>暖かい季節の間と、</w:t>
      </w:r>
      <w:r w:rsidRPr="004D0FFF">
        <w:rPr>
          <w:rFonts w:ascii="Meiryo UI" w:eastAsia="Meiryo UI" w:hAnsi="Meiryo UI" w:cs="Meiryo UI"/>
        </w:rPr>
        <w:t>道が見通しの良い時のみ可能です。</w:t>
      </w:r>
    </w:p>
    <w:p w:rsidR="00795FAC" w:rsidRPr="004D0FFF" w:rsidRDefault="00795FAC" w:rsidP="00795FAC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</w:rPr>
      </w:pPr>
    </w:p>
    <w:p w:rsidR="00795FAC" w:rsidRPr="004D0FFF" w:rsidRDefault="00795FAC" w:rsidP="00795FAC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</w:rPr>
      </w:pPr>
      <w:r w:rsidRPr="004D0FFF">
        <w:rPr>
          <w:rFonts w:ascii="Meiryo UI" w:eastAsia="Meiryo UI" w:hAnsi="Meiryo UI" w:cs="Meiryo UI"/>
        </w:rPr>
        <w:t>白雲台の展望台に勝る、佐渡の特徴的な地形を眺めるのに適したスポットはほとんどない。佐渡の2つの平行した山脈、大佐渡と小佐渡は、約300万年前に隣り合う島として海から現れ、その後、堆積物によってゆっくりとつながった。白雲台からは、両津港や加茂湖を含む国中平野が一望でき、その向こうには小佐渡山地の山々、さらにはるか南西には小木半島が見える。</w:t>
      </w:r>
    </w:p>
    <w:p w:rsidR="00795FAC" w:rsidRPr="004D0FFF" w:rsidRDefault="00795FAC" w:rsidP="00795FAC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</w:rPr>
      </w:pPr>
    </w:p>
    <w:p w:rsidR="00795FAC" w:rsidRPr="004D0FFF" w:rsidRDefault="00795FAC" w:rsidP="00795FAC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</w:rPr>
      </w:pPr>
      <w:r w:rsidRPr="004D0FFF">
        <w:rPr>
          <w:rFonts w:ascii="Meiryo UI" w:eastAsia="Meiryo UI" w:hAnsi="Meiryo UI" w:cs="Meiryo UI"/>
        </w:rPr>
        <w:t>白雲台は、佐渡で最も人気のあるトレッキングコースのひとつ、13.6kmのドンデン高原[HYPERLINK]～白雲台縦走コースの拠点となっている。約7時間のルートは、森林地帯と開けた尾根を交互に行き来し、展望台からも見える佐渡の最高峰、金峰山（1,172m）のふもとを通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C"/>
    <w:rsid w:val="00346BD8"/>
    <w:rsid w:val="00562B2A"/>
    <w:rsid w:val="00795FA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194F4-B444-460A-8E6F-F2D29924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F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F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5F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5F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5F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5F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5F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5F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5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