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74CA" w:rsidRPr="00F668C6" w:rsidRDefault="00D374CA" w:rsidP="00D374CA">
      <w:pPr>
        <w:pStyle w:val="BodyA"/>
        <w:rPr>
          <w:rFonts w:ascii="Meiryo UI" w:eastAsia="Meiryo UI" w:hAnsi="Meiryo UI"/>
          <w:b/>
          <w:bCs/>
        </w:rPr>
      </w:pPr>
      <w:r w:rsidRPr="00F668C6">
        <w:rPr>
          <w:rFonts w:ascii="Meiryo UI" w:eastAsia="Meiryo UI" w:hAnsi="Meiryo UI"/>
          <w:b/>
          <w:bCs/>
        </w:rPr>
        <w:t>長浜盆梅展</w:t>
      </w:r>
    </w:p>
    <w:p/>
    <w:p w:rsidR="00D374CA" w:rsidRPr="00E01575" w:rsidRDefault="00D374CA" w:rsidP="00D374CA">
      <w:pPr>
        <w:pStyle w:val="aa"/>
      </w:pPr>
      <w:r w:rsidRPr="00E01575">
        <w:t>白やピンクの花が咲き誇る鉢植えの梅の木が、毎年1月上旬から3月上旬にかけて長浜の慶雲館を埋め尽くします。この展示会は日本最高級の盆梅展</w:t>
      </w:r>
      <w:r>
        <w:rPr>
          <w:rFonts w:hint="eastAsia"/>
        </w:rPr>
        <w:t>と考えられており</w:t>
      </w:r>
      <w:r w:rsidRPr="00E01575">
        <w:t>、</w:t>
      </w:r>
      <w:r>
        <w:rPr>
          <w:rFonts w:hint="eastAsia"/>
        </w:rPr>
        <w:t>1952年より毎年開催されています。</w:t>
      </w:r>
      <w:r w:rsidRPr="003F122B">
        <w:rPr>
          <w:rFonts w:hint="eastAsia"/>
        </w:rPr>
        <w:t>毎年</w:t>
      </w:r>
      <w:r>
        <w:rPr>
          <w:rFonts w:hint="eastAsia"/>
        </w:rPr>
        <w:t>のラインナップには</w:t>
      </w:r>
      <w:r w:rsidRPr="003F122B">
        <w:rPr>
          <w:rFonts w:hint="eastAsia"/>
        </w:rPr>
        <w:t>、樹齢4</w:t>
      </w:r>
      <w:r>
        <w:rPr>
          <w:rFonts w:hint="eastAsia"/>
        </w:rPr>
        <w:t>百年</w:t>
      </w:r>
      <w:r w:rsidRPr="003F122B">
        <w:rPr>
          <w:rFonts w:hint="eastAsia"/>
        </w:rPr>
        <w:t>とされる</w:t>
      </w:r>
      <w:r>
        <w:rPr>
          <w:rFonts w:hint="eastAsia"/>
        </w:rPr>
        <w:t>盆梅</w:t>
      </w:r>
      <w:r w:rsidRPr="003F122B">
        <w:rPr>
          <w:rFonts w:hint="eastAsia"/>
        </w:rPr>
        <w:t>が</w:t>
      </w:r>
      <w:r>
        <w:rPr>
          <w:rFonts w:hint="eastAsia"/>
        </w:rPr>
        <w:t>しばしば含まれて</w:t>
      </w:r>
      <w:r w:rsidRPr="003F122B">
        <w:rPr>
          <w:rFonts w:hint="eastAsia"/>
        </w:rPr>
        <w:t>います。</w:t>
      </w:r>
    </w:p>
    <w:p w:rsidR="00D374CA" w:rsidRPr="00E01575" w:rsidRDefault="00D374CA" w:rsidP="00D374CA">
      <w:pPr>
        <w:pStyle w:val="aa"/>
      </w:pPr>
    </w:p>
    <w:p w:rsidR="00D374CA" w:rsidRPr="00E01575" w:rsidRDefault="00D374CA" w:rsidP="00D374CA">
      <w:pPr>
        <w:pStyle w:val="aa"/>
      </w:pPr>
      <w:r w:rsidRPr="00E01575">
        <w:t>盆梅は自生する木よりも小さいですが、盆栽としてはかなり大きいです。最大のものは高さ3メートル近くあります。丹念に育てた</w:t>
      </w:r>
      <w:r>
        <w:rPr>
          <w:rFonts w:hint="eastAsia"/>
        </w:rPr>
        <w:t>約</w:t>
      </w:r>
      <w:r w:rsidRPr="00E01575">
        <w:t>90本の盆梅が、展示期間中いつでも展示されています。約400品種を含む約2,000の盆梅コレクションから選ばれ、開花のピーク時に展示されます。</w:t>
      </w:r>
    </w:p>
    <w:p w:rsidR="00D374CA" w:rsidRPr="00E01575" w:rsidRDefault="00D374CA" w:rsidP="00D374CA">
      <w:pPr>
        <w:pStyle w:val="aa"/>
      </w:pPr>
    </w:p>
    <w:p w:rsidR="00D374CA" w:rsidRPr="00F668C6" w:rsidRDefault="00D374CA" w:rsidP="00D374CA">
      <w:pPr>
        <w:pStyle w:val="aa"/>
      </w:pPr>
      <w:r w:rsidRPr="00E01575">
        <w:t>1887年に建てられた</w:t>
      </w:r>
      <w:r>
        <w:rPr>
          <w:rFonts w:hint="eastAsia"/>
        </w:rPr>
        <w:t>御休所である</w:t>
      </w:r>
      <w:r w:rsidRPr="00E01575">
        <w:t>慶雲館と</w:t>
      </w:r>
      <w:r>
        <w:rPr>
          <w:rFonts w:hint="eastAsia"/>
        </w:rPr>
        <w:t>、その</w:t>
      </w:r>
      <w:r w:rsidRPr="00E01575">
        <w:t>日本庭園は、盆梅展の前</w:t>
      </w:r>
      <w:r>
        <w:rPr>
          <w:rFonts w:hint="eastAsia"/>
        </w:rPr>
        <w:t>日と三月中旬</w:t>
      </w:r>
      <w:r w:rsidRPr="00E01575">
        <w:t>を除いて年中無休です。雪の降る夜には、竹灯籠が特に思い出に残る光景になります。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CA"/>
    <w:rsid w:val="00346BD8"/>
    <w:rsid w:val="00562B2A"/>
    <w:rsid w:val="00BD54C2"/>
    <w:rsid w:val="00D374CA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48C2F5-FDD6-4C7C-9DBA-6A3E9085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74C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4C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4C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4C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4C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4C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4C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74C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74C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74C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374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74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74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74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74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74C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74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37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4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7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4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37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4C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374C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74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374C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74CA"/>
    <w:rPr>
      <w:b/>
      <w:bCs/>
      <w:smallCaps/>
      <w:color w:val="0F4761" w:themeColor="accent1" w:themeShade="BF"/>
      <w:spacing w:val="5"/>
    </w:rPr>
  </w:style>
  <w:style w:type="paragraph" w:customStyle="1" w:styleId="BodyA">
    <w:name w:val="Body A"/>
    <w:rsid w:val="00D374CA"/>
    <w:rPr>
      <w:rFonts w:ascii="Helvetica Neue" w:hAnsi="Helvetica Neue" w:cs="Arial Unicode MS"/>
      <w:color w:val="000000"/>
      <w:kern w:val="0"/>
      <w:sz w:val="22"/>
      <w:u w:color="000000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aa">
    <w:name w:val="仮訳"/>
    <w:basedOn w:val="BodyA"/>
    <w:qFormat/>
    <w:rsid w:val="00D374CA"/>
    <w:pPr>
      <w:spacing w:line="0" w:lineRule="atLeast"/>
    </w:pPr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2024-07-05T15:36:00Z</dcterms:created>
  <dcterms:modified xsi:type="dcterms:W3CDTF">2024-07-05T15:36:00Z</dcterms:modified>
</cp:coreProperties>
</file>