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2BE6" w:rsidRDefault="00772BE6" w:rsidP="00772BE6">
      <w:pPr>
        <w:rPr>
          <w:rFonts w:ascii="Meiryo UI" w:eastAsia="Meiryo UI" w:hAnsi="Meiryo UI" w:cs="Meiryo UI"/>
          <w:b/>
          <w:sz w:val="22"/>
        </w:rPr>
      </w:pPr>
      <w:r>
        <w:rPr>
          <w:rFonts w:ascii="Meiryo UI" w:eastAsia="Meiryo UI" w:hAnsi="Meiryo UI" w:cs="Meiryo UI"/>
          <w:b/>
          <w:sz w:val="22"/>
        </w:rPr>
        <w:t>鹿嶋神社</w:t>
      </w:r>
    </w:p>
    <w:p w:rsidR="00772BE6" w:rsidRDefault="00772BE6" w:rsidP="00772BE6">
      <w:pPr>
        <w:rPr>
          <w:rFonts w:ascii="Meiryo UI" w:eastAsia="Meiryo UI" w:hAnsi="Meiryo UI" w:cs="Meiryo UI"/>
          <w:sz w:val="22"/>
        </w:rPr>
      </w:pPr>
      <w:r/>
    </w:p>
    <w:p w:rsidR="00772BE6" w:rsidRDefault="00772BE6" w:rsidP="00772BE6">
      <w:pPr>
        <w:rPr>
          <w:rFonts w:ascii="Meiryo UI" w:eastAsia="Meiryo UI" w:hAnsi="Meiryo UI" w:cs="Meiryo UI"/>
          <w:sz w:val="22"/>
        </w:rPr>
      </w:pPr>
      <w:r>
        <w:rPr>
          <w:rFonts w:ascii="Meiryo UI" w:eastAsia="Meiryo UI" w:hAnsi="Meiryo UI" w:cs="Meiryo UI"/>
          <w:sz w:val="22"/>
        </w:rPr>
        <w:t>一生に一度きりの願いを叶えると信じられているこの神社には、参拝と成就を求めて全国から参拝者が集まります。 年末年始や、大学受験の時期である1月には合格祈願をするために多くの人が訪れます。</w:t>
      </w:r>
    </w:p>
    <w:p w:rsidR="00772BE6" w:rsidRDefault="00772BE6" w:rsidP="00772BE6">
      <w:pPr>
        <w:rPr>
          <w:rFonts w:ascii="Meiryo UI" w:eastAsia="Meiryo UI" w:hAnsi="Meiryo UI" w:cs="Meiryo UI"/>
          <w:sz w:val="22"/>
        </w:rPr>
      </w:pPr>
    </w:p>
    <w:p w:rsidR="00772BE6" w:rsidRDefault="00772BE6" w:rsidP="00772BE6">
      <w:pPr>
        <w:rPr>
          <w:rFonts w:ascii="Meiryo UI" w:eastAsia="Meiryo UI" w:hAnsi="Meiryo UI" w:cs="Meiryo UI"/>
          <w:sz w:val="22"/>
        </w:rPr>
      </w:pPr>
      <w:r>
        <w:rPr>
          <w:rFonts w:ascii="Meiryo UI" w:eastAsia="Meiryo UI" w:hAnsi="Meiryo UI" w:cs="Meiryo UI"/>
          <w:sz w:val="22"/>
        </w:rPr>
        <w:t>願いが叶うように、年齢の数だけ本殿を巡る「神殿廻り」が行われます。 ループ数を記録するための棒が神社で提供されます。 訪問者は自分の年齢に応じて数を手に取ります。 ループを完了するたびに 1 つ元に戻すため、正しい数のループを完了すると手が空になります。 ナズリ（願いの石）にも触れることができます。 建物の側面にぶら下がっている色とりどりの折り鶴の鎖も、願いごとをするもう一つの方法です。</w:t>
      </w:r>
    </w:p>
    <w:p w:rsidR="00772BE6" w:rsidRDefault="00772BE6" w:rsidP="00772BE6">
      <w:pPr>
        <w:rPr>
          <w:rFonts w:ascii="Meiryo UI" w:eastAsia="Meiryo UI" w:hAnsi="Meiryo UI" w:cs="Meiryo UI"/>
          <w:sz w:val="22"/>
        </w:rPr>
      </w:pPr>
    </w:p>
    <w:p w:rsidR="00772BE6" w:rsidRDefault="00772BE6" w:rsidP="00772BE6">
      <w:pPr>
        <w:rPr>
          <w:rFonts w:ascii="Meiryo UI" w:eastAsia="Meiryo UI" w:hAnsi="Meiryo UI" w:cs="Meiryo UI"/>
          <w:sz w:val="22"/>
        </w:rPr>
      </w:pPr>
      <w:r>
        <w:rPr>
          <w:rFonts w:ascii="Meiryo UI" w:eastAsia="Meiryo UI" w:hAnsi="Meiryo UI" w:cs="Meiryo UI"/>
          <w:sz w:val="22"/>
        </w:rPr>
        <w:t>この神社は約 700 年前に建てられましたが、何世紀にもわたって再建され、改築されてきました。 神社の重要な特徴を保存するために大規模な工事が行われました。 チタン製の大鳥居は、歴史的伝統を継承しながらも未来への大きな希望を象徴しています。 日本で5番目に大きい鳥居です。</w:t>
      </w:r>
    </w:p>
    <w:p w:rsidR="00772BE6" w:rsidRDefault="00772BE6" w:rsidP="00772BE6">
      <w:pPr>
        <w:rPr>
          <w:rFonts w:ascii="Meiryo UI" w:eastAsia="Meiryo UI" w:hAnsi="Meiryo UI" w:cs="Meiryo UI"/>
          <w:sz w:val="22"/>
        </w:rPr>
      </w:pPr>
    </w:p>
    <w:p w:rsidR="00772BE6" w:rsidRDefault="00772BE6" w:rsidP="00772BE6">
      <w:pPr>
        <w:rPr>
          <w:sz w:val="22"/>
        </w:rPr>
      </w:pPr>
      <w:r>
        <w:rPr>
          <w:rFonts w:ascii="Meiryo UI" w:eastAsia="Meiryo UI" w:hAnsi="Meiryo UI" w:cs="Meiryo UI"/>
          <w:sz w:val="22"/>
        </w:rPr>
        <w:t>鹿島神社は鹿島扇平自然公園近くにあり、3月下旬から4月上旬にかけて2,000本以上の桜が咲きます。 公園の北側斜面の中腹には、古くから鷹が巣を作ってきた岩があります。 鷹の巣と呼ばれるこの岩は、高さ 23 メートル、直径 37 メートルです。 公園からは淡路島や小豆島など瀬戸内海の島々を一望できます。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E6"/>
    <w:rsid w:val="00346BD8"/>
    <w:rsid w:val="00562B2A"/>
    <w:rsid w:val="00772BE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CF0841-9323-4564-8277-8C497060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2B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2B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2B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2B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2B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2B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2B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2B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2B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B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2B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2B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2B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2B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2B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2B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2B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2B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2B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2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B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2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BE6"/>
    <w:pPr>
      <w:spacing w:before="160" w:after="160"/>
      <w:jc w:val="center"/>
    </w:pPr>
    <w:rPr>
      <w:i/>
      <w:iCs/>
      <w:color w:val="404040" w:themeColor="text1" w:themeTint="BF"/>
    </w:rPr>
  </w:style>
  <w:style w:type="character" w:customStyle="1" w:styleId="a8">
    <w:name w:val="引用文 (文字)"/>
    <w:basedOn w:val="a0"/>
    <w:link w:val="a7"/>
    <w:uiPriority w:val="29"/>
    <w:rsid w:val="00772BE6"/>
    <w:rPr>
      <w:i/>
      <w:iCs/>
      <w:color w:val="404040" w:themeColor="text1" w:themeTint="BF"/>
    </w:rPr>
  </w:style>
  <w:style w:type="paragraph" w:styleId="a9">
    <w:name w:val="List Paragraph"/>
    <w:basedOn w:val="a"/>
    <w:uiPriority w:val="34"/>
    <w:qFormat/>
    <w:rsid w:val="00772BE6"/>
    <w:pPr>
      <w:ind w:left="720"/>
      <w:contextualSpacing/>
    </w:pPr>
  </w:style>
  <w:style w:type="character" w:styleId="21">
    <w:name w:val="Intense Emphasis"/>
    <w:basedOn w:val="a0"/>
    <w:uiPriority w:val="21"/>
    <w:qFormat/>
    <w:rsid w:val="00772BE6"/>
    <w:rPr>
      <w:i/>
      <w:iCs/>
      <w:color w:val="0F4761" w:themeColor="accent1" w:themeShade="BF"/>
    </w:rPr>
  </w:style>
  <w:style w:type="paragraph" w:styleId="22">
    <w:name w:val="Intense Quote"/>
    <w:basedOn w:val="a"/>
    <w:next w:val="a"/>
    <w:link w:val="23"/>
    <w:uiPriority w:val="30"/>
    <w:qFormat/>
    <w:rsid w:val="00772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2BE6"/>
    <w:rPr>
      <w:i/>
      <w:iCs/>
      <w:color w:val="0F4761" w:themeColor="accent1" w:themeShade="BF"/>
    </w:rPr>
  </w:style>
  <w:style w:type="character" w:styleId="24">
    <w:name w:val="Intense Reference"/>
    <w:basedOn w:val="a0"/>
    <w:uiPriority w:val="32"/>
    <w:qFormat/>
    <w:rsid w:val="00772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