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6B7B" w:rsidRPr="00EB76FB" w:rsidRDefault="00C16B7B" w:rsidP="00C16B7B">
      <w:pPr>
        <w:spacing w:line="0" w:lineRule="atLeast"/>
        <w:rPr>
          <w:rFonts w:ascii="Meiryo UI" w:eastAsia="Meiryo UI" w:hAnsi="Meiryo UI"/>
          <w:b/>
          <w:bCs/>
          <w:sz w:val="22"/>
        </w:rPr>
      </w:pPr>
      <w:r w:rsidRPr="00EB76FB">
        <w:rPr>
          <w:rFonts w:ascii="Meiryo UI" w:eastAsia="Meiryo UI" w:hAnsi="Meiryo UI" w:hint="eastAsia"/>
          <w:b/>
          <w:bCs/>
          <w:sz w:val="22"/>
        </w:rPr>
        <w:t>日本刀の科学</w:t>
      </w:r>
    </w:p>
    <w:p w:rsidR="00C16B7B" w:rsidRPr="00EB76FB" w:rsidRDefault="00C16B7B" w:rsidP="00C16B7B">
      <w:pPr>
        <w:spacing w:line="0" w:lineRule="atLeast"/>
        <w:rPr>
          <w:rFonts w:ascii="Meiryo UI" w:eastAsia="Meiryo UI" w:hAnsi="Meiryo UI"/>
          <w:sz w:val="22"/>
        </w:rPr>
      </w:pPr>
      <w:r/>
    </w:p>
    <w:p w:rsidR="00C16B7B" w:rsidRDefault="00C16B7B" w:rsidP="00C16B7B">
      <w:pPr>
        <w:spacing w:line="0" w:lineRule="atLeast"/>
        <w:rPr>
          <w:rFonts w:ascii="Meiryo UI" w:eastAsia="Meiryo UI" w:hAnsi="Meiryo UI"/>
          <w:sz w:val="22"/>
        </w:rPr>
      </w:pPr>
      <w:r w:rsidRPr="00EB76FB">
        <w:rPr>
          <w:rFonts w:ascii="Meiryo UI" w:eastAsia="Meiryo UI" w:hAnsi="Meiryo UI" w:hint="eastAsia"/>
          <w:sz w:val="22"/>
        </w:rPr>
        <w:t>日本刀はさまざまな種類の鋼を組み合わせて作られる。刃の芯（心</w:t>
      </w:r>
      <w:r>
        <w:rPr>
          <w:rFonts w:ascii="Meiryo UI" w:eastAsia="Meiryo UI" w:hAnsi="Meiryo UI" w:hint="eastAsia"/>
          <w:sz w:val="22"/>
        </w:rPr>
        <w:t>鉄</w:t>
      </w:r>
      <w:r w:rsidRPr="00EB76FB">
        <w:rPr>
          <w:rFonts w:ascii="Meiryo UI" w:eastAsia="Meiryo UI" w:hAnsi="Meiryo UI" w:hint="eastAsia"/>
          <w:sz w:val="22"/>
        </w:rPr>
        <w:t>）には柔らかい低炭素鋼が使われ、外層（</w:t>
      </w:r>
      <w:r>
        <w:rPr>
          <w:rFonts w:ascii="Meiryo UI" w:eastAsia="Meiryo UI" w:hAnsi="Meiryo UI" w:hint="eastAsia"/>
          <w:sz w:val="22"/>
        </w:rPr>
        <w:t>皮</w:t>
      </w:r>
      <w:r w:rsidRPr="00EB76FB">
        <w:rPr>
          <w:rFonts w:ascii="Meiryo UI" w:eastAsia="Meiryo UI" w:hAnsi="Meiryo UI" w:hint="eastAsia"/>
          <w:sz w:val="22"/>
        </w:rPr>
        <w:t>金）には硬い高炭素鋼が使われる。各部の素材は、たたら製錬という直接製法でしか製造できない玉鋼から手作業で選ばれる。</w:t>
      </w:r>
    </w:p>
    <w:p w:rsidR="00C16B7B" w:rsidRDefault="00C16B7B" w:rsidP="00C16B7B">
      <w:pPr>
        <w:spacing w:line="0" w:lineRule="atLeast"/>
        <w:rPr>
          <w:rFonts w:ascii="Meiryo UI" w:eastAsia="Meiryo UI" w:hAnsi="Meiryo UI"/>
          <w:sz w:val="22"/>
        </w:rPr>
      </w:pPr>
    </w:p>
    <w:p w:rsidR="00C16B7B" w:rsidRPr="00EB76FB" w:rsidRDefault="00C16B7B" w:rsidP="00C16B7B">
      <w:pPr>
        <w:spacing w:line="0" w:lineRule="atLeast"/>
        <w:rPr>
          <w:rFonts w:ascii="Meiryo UI" w:eastAsia="Meiryo UI" w:hAnsi="Meiryo UI"/>
          <w:sz w:val="22"/>
        </w:rPr>
      </w:pPr>
      <w:r w:rsidRPr="00EB76FB">
        <w:rPr>
          <w:rFonts w:ascii="Meiryo UI" w:eastAsia="Meiryo UI" w:hAnsi="Meiryo UI" w:hint="eastAsia"/>
          <w:sz w:val="22"/>
        </w:rPr>
        <w:t>この金属の組み合わせが、日本刀に卓越した切れ味と延性を与えている。外側の鋼はカミソリの刃を保つのに十分硬いが、内側の鋼は打撃の衝撃に耐えるのに十分しなやかである。高炭素鋼だけで作られた刀はもろくて折れやすく、低炭素鋼だけで作られた刀は</w:t>
      </w:r>
      <w:r>
        <w:rPr>
          <w:rFonts w:ascii="Meiryo UI" w:eastAsia="Meiryo UI" w:hAnsi="Meiryo UI" w:hint="eastAsia"/>
          <w:sz w:val="22"/>
        </w:rPr>
        <w:t>鈍くて</w:t>
      </w:r>
      <w:r w:rsidRPr="00EB76FB">
        <w:rPr>
          <w:rFonts w:ascii="Meiryo UI" w:eastAsia="Meiryo UI" w:hAnsi="Meiryo UI" w:hint="eastAsia"/>
          <w:sz w:val="22"/>
        </w:rPr>
        <w:t>曲がりやすい。</w:t>
      </w:r>
    </w:p>
    <w:p w:rsidR="00C16B7B" w:rsidRDefault="00C16B7B" w:rsidP="00C16B7B">
      <w:pPr>
        <w:spacing w:line="0" w:lineRule="atLeast"/>
      </w:pPr>
      <w:r>
        <w:t xml:space="preserve"> </w:t>
      </w:r>
    </w:p>
    <w:p w:rsidR="00C16B7B" w:rsidRDefault="00C16B7B" w:rsidP="00C16B7B">
      <w:pPr>
        <w:spacing w:line="0" w:lineRule="atLeast"/>
        <w:rPr>
          <w:rFonts w:ascii="Meiryo UI" w:eastAsia="Meiryo UI" w:hAnsi="Meiryo UI"/>
          <w:sz w:val="22"/>
        </w:rPr>
      </w:pPr>
      <w:r w:rsidRPr="00EB76FB">
        <w:rPr>
          <w:rFonts w:ascii="Meiryo UI" w:eastAsia="Meiryo UI" w:hAnsi="Meiryo UI" w:hint="eastAsia"/>
          <w:sz w:val="22"/>
        </w:rPr>
        <w:t>パネル左下のグラフに示すように、低炭素鋼と高炭素鋼の配置により、ブレードの各部で硬さのレベルが異なります。硬度（縦軸）は、ブレードの刃先（横軸）からの距離が長くなるにつれて小さくなっており、ブレードの刃先に最も硬い鋼があることを意味している。今回のテストでは、刃先の硬度は刃芯の硬度のおよそ4倍であった。</w:t>
      </w:r>
    </w:p>
    <w:p w:rsidR="00C16B7B" w:rsidRDefault="00C16B7B" w:rsidP="00C16B7B">
      <w:pPr>
        <w:spacing w:line="0" w:lineRule="atLeast"/>
        <w:rPr>
          <w:rFonts w:ascii="Meiryo UI" w:eastAsia="Meiryo UI" w:hAnsi="Meiryo UI"/>
          <w:sz w:val="22"/>
        </w:rPr>
      </w:pPr>
    </w:p>
    <w:p w:rsidR="00C16B7B" w:rsidRPr="00EB76FB" w:rsidRDefault="00C16B7B" w:rsidP="00C16B7B">
      <w:pPr>
        <w:spacing w:line="0" w:lineRule="atLeast"/>
        <w:rPr>
          <w:rFonts w:ascii="Meiryo UI" w:eastAsia="Meiryo UI" w:hAnsi="Meiryo UI"/>
          <w:sz w:val="22"/>
        </w:rPr>
      </w:pPr>
      <w:r w:rsidRPr="00EB76FB">
        <w:rPr>
          <w:rFonts w:ascii="Meiryo UI" w:eastAsia="Meiryo UI" w:hAnsi="Meiryo UI" w:hint="eastAsia"/>
          <w:sz w:val="22"/>
        </w:rPr>
        <w:t>この違いは、パネルに表示された顕微鏡画像でも見ることができる。最も対照的なのは、コアの断面（左上）とエッジ付近のブレード表面（右下）である。低炭素フェライトコアの構造は、高密度の高炭素マルテンサイトエッジに比べてまばらに見え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7B"/>
    <w:rsid w:val="00346BD8"/>
    <w:rsid w:val="00562B2A"/>
    <w:rsid w:val="00BD54C2"/>
    <w:rsid w:val="00C16B7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BEC633-64A3-4D3C-B328-017EC0A3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6B7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6B7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6B7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6B7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6B7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6B7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6B7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6B7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6B7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B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6B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6B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6B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6B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6B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6B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6B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6B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6B7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6B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B7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6B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B7B"/>
    <w:pPr>
      <w:spacing w:before="160" w:after="160"/>
      <w:jc w:val="center"/>
    </w:pPr>
    <w:rPr>
      <w:i/>
      <w:iCs/>
      <w:color w:val="404040" w:themeColor="text1" w:themeTint="BF"/>
    </w:rPr>
  </w:style>
  <w:style w:type="character" w:customStyle="1" w:styleId="a8">
    <w:name w:val="引用文 (文字)"/>
    <w:basedOn w:val="a0"/>
    <w:link w:val="a7"/>
    <w:uiPriority w:val="29"/>
    <w:rsid w:val="00C16B7B"/>
    <w:rPr>
      <w:i/>
      <w:iCs/>
      <w:color w:val="404040" w:themeColor="text1" w:themeTint="BF"/>
    </w:rPr>
  </w:style>
  <w:style w:type="paragraph" w:styleId="a9">
    <w:name w:val="List Paragraph"/>
    <w:basedOn w:val="a"/>
    <w:uiPriority w:val="34"/>
    <w:qFormat/>
    <w:rsid w:val="00C16B7B"/>
    <w:pPr>
      <w:ind w:left="720"/>
      <w:contextualSpacing/>
    </w:pPr>
  </w:style>
  <w:style w:type="character" w:styleId="21">
    <w:name w:val="Intense Emphasis"/>
    <w:basedOn w:val="a0"/>
    <w:uiPriority w:val="21"/>
    <w:qFormat/>
    <w:rsid w:val="00C16B7B"/>
    <w:rPr>
      <w:i/>
      <w:iCs/>
      <w:color w:val="0F4761" w:themeColor="accent1" w:themeShade="BF"/>
    </w:rPr>
  </w:style>
  <w:style w:type="paragraph" w:styleId="22">
    <w:name w:val="Intense Quote"/>
    <w:basedOn w:val="a"/>
    <w:next w:val="a"/>
    <w:link w:val="23"/>
    <w:uiPriority w:val="30"/>
    <w:qFormat/>
    <w:rsid w:val="00C16B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6B7B"/>
    <w:rPr>
      <w:i/>
      <w:iCs/>
      <w:color w:val="0F4761" w:themeColor="accent1" w:themeShade="BF"/>
    </w:rPr>
  </w:style>
  <w:style w:type="character" w:styleId="24">
    <w:name w:val="Intense Reference"/>
    <w:basedOn w:val="a0"/>
    <w:uiPriority w:val="32"/>
    <w:qFormat/>
    <w:rsid w:val="00C16B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