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AEC" w:rsidRPr="00727555" w:rsidRDefault="00A90AEC" w:rsidP="00A90AEC">
      <w:pPr>
        <w:wordWrap w:val="0"/>
        <w:spacing w:before="75" w:after="75"/>
        <w:ind w:right="74"/>
        <w:rPr>
          <w:rFonts w:ascii="Times New Roman" w:eastAsia="Meiryo UI" w:hAnsi="Times New Roman" w:cs="Times New Roman"/>
          <w:b/>
          <w:bCs/>
          <w:sz w:val="21"/>
          <w:szCs w:val="21"/>
        </w:rPr>
      </w:pPr>
      <w:r w:rsidRPr="00727555">
        <w:rPr>
          <w:rFonts w:ascii="Times New Roman" w:eastAsia="Meiryo UI" w:hAnsi="Times New Roman" w:cs="Times New Roman"/>
          <w:b/>
          <w:bCs/>
          <w:sz w:val="21"/>
          <w:szCs w:val="21"/>
        </w:rPr>
        <w:t>製鉄作業の中心地「高殿」</w:t>
      </w:r>
    </w:p>
    <w:p w:rsidR="00A90AEC" w:rsidRPr="003E6C9C" w:rsidRDefault="00A90AEC" w:rsidP="00A90AEC">
      <w:pPr>
        <w:wordWrap w:val="0"/>
        <w:spacing w:before="75" w:after="75"/>
        <w:ind w:right="74"/>
        <w:rPr>
          <w:rFonts w:ascii="Times New Roman" w:eastAsia="Meiryo UI" w:hAnsi="Times New Roman" w:cs="Times New Roman"/>
          <w:sz w:val="21"/>
          <w:szCs w:val="21"/>
        </w:rPr>
      </w:pPr>
      <w:r/>
    </w:p>
    <w:p w:rsidR="00A90AEC" w:rsidRDefault="00A90AEC" w:rsidP="00A90AEC">
      <w:pPr>
        <w:wordWrap w:val="0"/>
        <w:spacing w:before="75" w:after="75"/>
        <w:ind w:right="74" w:firstLineChars="100" w:firstLine="210"/>
        <w:rPr>
          <w:rFonts w:ascii="Times New Roman" w:eastAsia="Meiryo UI" w:hAnsi="Times New Roman" w:cs="Times New Roman"/>
          <w:sz w:val="21"/>
          <w:szCs w:val="21"/>
        </w:rPr>
      </w:pPr>
      <w:r w:rsidRPr="003E6C9C">
        <w:rPr>
          <w:rFonts w:ascii="Times New Roman" w:eastAsia="Meiryo UI" w:hAnsi="Times New Roman" w:cs="Times New Roman"/>
          <w:sz w:val="21"/>
          <w:szCs w:val="21"/>
        </w:rPr>
        <w:t>今はひっそりと佇む高殿だが、かつては菅谷たたら山内の賑わいの中心であり、製鉄用の炉では火が燃え大勢の作業員が働いていた。また、この高殿は、宮崎駿監督のアニメ『もののけ姫』</w:t>
      </w:r>
      <w:r w:rsidRPr="003E6C9C">
        <w:rPr>
          <w:rFonts w:ascii="Times New Roman" w:eastAsia="Meiryo UI" w:hAnsi="Times New Roman" w:cs="Times New Roman" w:hint="eastAsia"/>
          <w:sz w:val="21"/>
          <w:szCs w:val="21"/>
        </w:rPr>
        <w:t>に登場する「タタラ場」</w:t>
      </w:r>
      <w:r w:rsidRPr="003E6C9C">
        <w:rPr>
          <w:rFonts w:ascii="Times New Roman" w:eastAsia="Meiryo UI" w:hAnsi="Times New Roman" w:cs="Times New Roman"/>
          <w:sz w:val="21"/>
          <w:szCs w:val="21"/>
        </w:rPr>
        <w:t>のモデルになったといわれている。</w:t>
      </w:r>
    </w:p>
    <w:p w:rsidR="00A90AEC" w:rsidRPr="003E6C9C" w:rsidRDefault="00A90AEC" w:rsidP="00A90AEC">
      <w:pPr>
        <w:wordWrap w:val="0"/>
        <w:spacing w:before="75" w:after="75"/>
        <w:ind w:right="74"/>
        <w:rPr>
          <w:rFonts w:ascii="Times New Roman" w:eastAsia="Meiryo UI" w:hAnsi="Times New Roman" w:cs="Times New Roman"/>
          <w:sz w:val="21"/>
          <w:szCs w:val="21"/>
        </w:rPr>
      </w:pPr>
    </w:p>
    <w:p w:rsidR="00A90AEC" w:rsidRPr="003E6C9C" w:rsidRDefault="00A90AEC" w:rsidP="00A90AEC">
      <w:pPr>
        <w:wordWrap w:val="0"/>
        <w:spacing w:before="75" w:after="75"/>
        <w:ind w:right="74" w:firstLineChars="100" w:firstLine="210"/>
        <w:rPr>
          <w:rFonts w:ascii="Times New Roman" w:eastAsia="Meiryo UI" w:hAnsi="Times New Roman" w:cs="Times New Roman"/>
          <w:sz w:val="21"/>
          <w:szCs w:val="21"/>
        </w:rPr>
      </w:pPr>
      <w:r w:rsidRPr="003E6C9C">
        <w:rPr>
          <w:rFonts w:ascii="Times New Roman" w:eastAsia="Meiryo UI" w:hAnsi="Times New Roman" w:cs="Times New Roman"/>
          <w:sz w:val="21"/>
          <w:szCs w:val="21"/>
        </w:rPr>
        <w:t>実際に製鉄が行われていた</w:t>
      </w:r>
      <w:r w:rsidRPr="003E6C9C">
        <w:rPr>
          <w:rFonts w:ascii="Times New Roman" w:eastAsia="Meiryo UI" w:hAnsi="Times New Roman" w:cs="Times New Roman"/>
          <w:sz w:val="21"/>
          <w:szCs w:val="21"/>
        </w:rPr>
        <w:t>1921</w:t>
      </w:r>
      <w:r w:rsidRPr="003E6C9C">
        <w:rPr>
          <w:rFonts w:ascii="Times New Roman" w:eastAsia="Meiryo UI" w:hAnsi="Times New Roman" w:cs="Times New Roman"/>
          <w:sz w:val="21"/>
          <w:szCs w:val="21"/>
        </w:rPr>
        <w:t>年まで、操業に先立って高殿の中に毎回新しい炉を作り、</w:t>
      </w:r>
      <w:r w:rsidRPr="003E6C9C">
        <w:rPr>
          <w:rFonts w:ascii="Times New Roman" w:eastAsia="Meiryo UI" w:hAnsi="Times New Roman" w:cs="Times New Roman" w:hint="eastAsia"/>
          <w:sz w:val="21"/>
          <w:szCs w:val="21"/>
        </w:rPr>
        <w:t>三日三晩</w:t>
      </w:r>
      <w:r w:rsidRPr="003E6C9C">
        <w:rPr>
          <w:rFonts w:ascii="Times New Roman" w:eastAsia="Meiryo UI" w:hAnsi="Times New Roman" w:cs="Times New Roman"/>
          <w:sz w:val="21"/>
          <w:szCs w:val="21"/>
        </w:rPr>
        <w:t>の操業が終わると炉を壊していた。</w:t>
      </w:r>
      <w:r w:rsidRPr="003E6C9C">
        <w:rPr>
          <w:rFonts w:ascii="Times New Roman" w:eastAsia="Meiryo UI" w:hAnsi="Times New Roman" w:cs="Times New Roman"/>
          <w:sz w:val="21"/>
          <w:szCs w:val="21"/>
        </w:rPr>
        <w:t>1</w:t>
      </w:r>
      <w:r w:rsidRPr="003E6C9C">
        <w:rPr>
          <w:rFonts w:ascii="Times New Roman" w:eastAsia="Meiryo UI" w:hAnsi="Times New Roman" w:cs="Times New Roman"/>
          <w:sz w:val="21"/>
          <w:szCs w:val="21"/>
        </w:rPr>
        <w:t>回の製錬は</w:t>
      </w:r>
      <w:r w:rsidRPr="003E6C9C">
        <w:rPr>
          <w:rFonts w:ascii="Times New Roman" w:eastAsia="Meiryo UI" w:hAnsi="Times New Roman" w:cs="Times New Roman"/>
          <w:sz w:val="21"/>
          <w:szCs w:val="21"/>
        </w:rPr>
        <w:t>3</w:t>
      </w:r>
      <w:r w:rsidRPr="003E6C9C">
        <w:rPr>
          <w:rFonts w:ascii="Times New Roman" w:eastAsia="Meiryo UI" w:hAnsi="Times New Roman" w:cs="Times New Roman"/>
          <w:sz w:val="21"/>
          <w:szCs w:val="21"/>
        </w:rPr>
        <w:t>日</w:t>
      </w:r>
      <w:r w:rsidRPr="003E6C9C">
        <w:rPr>
          <w:rFonts w:ascii="Times New Roman" w:eastAsia="Meiryo UI" w:hAnsi="Times New Roman" w:cs="Times New Roman"/>
          <w:sz w:val="21"/>
          <w:szCs w:val="21"/>
        </w:rPr>
        <w:t>3</w:t>
      </w:r>
      <w:r w:rsidRPr="003E6C9C">
        <w:rPr>
          <w:rFonts w:ascii="Times New Roman" w:eastAsia="Meiryo UI" w:hAnsi="Times New Roman" w:cs="Times New Roman"/>
          <w:sz w:val="21"/>
          <w:szCs w:val="21"/>
        </w:rPr>
        <w:t>晩続き、その間、作業員はほとんど休まなかった。村下（むらげ、操業を統括する技術責任者）の監視の下、作業員たちは交代で炉に砂鉄や木炭を投入し、ふいごを使って空気を送り込んだ。</w:t>
      </w:r>
    </w:p>
    <w:p w:rsidR="00A90AEC" w:rsidRPr="003E6C9C" w:rsidRDefault="00A90AEC" w:rsidP="00A90AEC">
      <w:pPr>
        <w:wordWrap w:val="0"/>
        <w:spacing w:before="75" w:after="75"/>
        <w:ind w:right="74"/>
        <w:rPr>
          <w:rFonts w:ascii="Times New Roman" w:eastAsia="Meiryo UI" w:hAnsi="Times New Roman" w:cs="Times New Roman"/>
          <w:sz w:val="21"/>
          <w:szCs w:val="21"/>
        </w:rPr>
      </w:pPr>
    </w:p>
    <w:p w:rsidR="00A90AEC" w:rsidRPr="003E6C9C" w:rsidRDefault="00A90AEC" w:rsidP="00A90AEC">
      <w:pPr>
        <w:wordWrap w:val="0"/>
        <w:spacing w:before="75" w:after="75"/>
        <w:ind w:right="74" w:firstLineChars="100" w:firstLine="210"/>
        <w:rPr>
          <w:rFonts w:ascii="Times New Roman" w:eastAsia="Meiryo UI" w:hAnsi="Times New Roman" w:cs="Times New Roman"/>
          <w:sz w:val="21"/>
          <w:szCs w:val="21"/>
        </w:rPr>
      </w:pPr>
      <w:r w:rsidRPr="003E6C9C">
        <w:rPr>
          <w:rFonts w:ascii="Times New Roman" w:eastAsia="Meiryo UI" w:hAnsi="Times New Roman" w:cs="Times New Roman"/>
          <w:sz w:val="21"/>
          <w:szCs w:val="21"/>
        </w:rPr>
        <w:t>炉への投入は村下と助手の重要な仕事であり、轟音を立てる炎に砂鉄と木炭を少量ずつ交互に繰り返し投入した。この投入の正確な量とタイミングを説明したマニュアルはなく、一連の製錬作業がうまくいくかどうかは、色、音、匂いを判断する村下のノウハウにかかっていた。</w:t>
      </w:r>
    </w:p>
    <w:p w:rsidR="00A90AEC" w:rsidRPr="003E6C9C" w:rsidRDefault="00A90AEC" w:rsidP="00A90AEC">
      <w:pPr>
        <w:wordWrap w:val="0"/>
        <w:spacing w:before="75" w:after="75"/>
        <w:ind w:right="74"/>
        <w:rPr>
          <w:rFonts w:ascii="Times New Roman" w:eastAsia="Meiryo UI" w:hAnsi="Times New Roman" w:cs="Times New Roman"/>
          <w:sz w:val="21"/>
          <w:szCs w:val="21"/>
        </w:rPr>
      </w:pPr>
    </w:p>
    <w:p w:rsidR="00A90AEC" w:rsidRPr="003E6C9C" w:rsidRDefault="00A90AEC" w:rsidP="00A90AEC">
      <w:pPr>
        <w:wordWrap w:val="0"/>
        <w:spacing w:before="75" w:after="75"/>
        <w:ind w:right="74" w:firstLineChars="100" w:firstLine="210"/>
        <w:rPr>
          <w:rFonts w:ascii="Times New Roman" w:eastAsia="Meiryo UI" w:hAnsi="Times New Roman" w:cs="Times New Roman"/>
          <w:sz w:val="21"/>
          <w:szCs w:val="21"/>
        </w:rPr>
      </w:pPr>
      <w:r w:rsidRPr="003E6C9C">
        <w:rPr>
          <w:rFonts w:ascii="Times New Roman" w:eastAsia="Meiryo UI" w:hAnsi="Times New Roman" w:cs="Times New Roman"/>
          <w:sz w:val="21"/>
          <w:szCs w:val="21"/>
        </w:rPr>
        <w:t>この高殿にあるふいごは</w:t>
      </w:r>
      <w:r w:rsidRPr="003E6C9C">
        <w:rPr>
          <w:rFonts w:ascii="Times New Roman" w:eastAsia="Meiryo UI" w:hAnsi="Times New Roman" w:cs="Times New Roman"/>
          <w:sz w:val="21"/>
          <w:szCs w:val="21"/>
        </w:rPr>
        <w:t>1906</w:t>
      </w:r>
      <w:r w:rsidRPr="003E6C9C">
        <w:rPr>
          <w:rFonts w:ascii="Times New Roman" w:eastAsia="Meiryo UI" w:hAnsi="Times New Roman" w:cs="Times New Roman"/>
          <w:sz w:val="21"/>
          <w:szCs w:val="21"/>
        </w:rPr>
        <w:t>年に作られたもので、水車によってピストンを動かし、地下</w:t>
      </w:r>
      <w:r w:rsidRPr="003E6C9C">
        <w:rPr>
          <w:rFonts w:ascii="Times New Roman" w:eastAsia="Meiryo UI" w:hAnsi="Times New Roman" w:cs="Times New Roman" w:hint="eastAsia"/>
          <w:sz w:val="21"/>
          <w:szCs w:val="21"/>
        </w:rPr>
        <w:t>の土管</w:t>
      </w:r>
      <w:r w:rsidRPr="003E6C9C">
        <w:rPr>
          <w:rFonts w:ascii="Times New Roman" w:eastAsia="Meiryo UI" w:hAnsi="Times New Roman" w:cs="Times New Roman"/>
          <w:sz w:val="21"/>
          <w:szCs w:val="21"/>
        </w:rPr>
        <w:t>を通して炉に空気を送り込む。</w:t>
      </w:r>
      <w:r w:rsidRPr="003E6C9C">
        <w:rPr>
          <w:rFonts w:ascii="Times New Roman" w:eastAsia="Meiryo UI" w:hAnsi="Times New Roman" w:cs="Times New Roman"/>
          <w:sz w:val="21"/>
          <w:szCs w:val="21"/>
        </w:rPr>
        <w:t>1906</w:t>
      </w:r>
      <w:r w:rsidRPr="003E6C9C">
        <w:rPr>
          <w:rFonts w:ascii="Times New Roman" w:eastAsia="Meiryo UI" w:hAnsi="Times New Roman" w:cs="Times New Roman"/>
          <w:sz w:val="21"/>
          <w:szCs w:val="21"/>
        </w:rPr>
        <w:t>年以前は、炉の横に並んだ大きな</w:t>
      </w:r>
      <w:r w:rsidRPr="003E6C9C">
        <w:rPr>
          <w:rFonts w:ascii="Times New Roman" w:eastAsia="Meiryo UI" w:hAnsi="Times New Roman" w:cs="Times New Roman" w:hint="eastAsia"/>
          <w:sz w:val="21"/>
          <w:szCs w:val="21"/>
        </w:rPr>
        <w:t>足</w:t>
      </w:r>
      <w:r w:rsidRPr="003E6C9C">
        <w:rPr>
          <w:rFonts w:ascii="Times New Roman" w:eastAsia="Meiryo UI" w:hAnsi="Times New Roman" w:cs="Times New Roman"/>
          <w:sz w:val="21"/>
          <w:szCs w:val="21"/>
        </w:rPr>
        <w:t>ふいごを使っていた。ふいごを動かすのは二人組の作業員で、ふいごの上に立って一定のリズムでペダルを踏んでいた。</w:t>
      </w:r>
    </w:p>
    <w:p w:rsidR="00A90AEC" w:rsidRPr="003E6C9C" w:rsidRDefault="00A90AEC" w:rsidP="00A90AEC">
      <w:pPr>
        <w:wordWrap w:val="0"/>
        <w:spacing w:before="75" w:after="75"/>
        <w:ind w:right="74"/>
        <w:rPr>
          <w:rFonts w:ascii="Times New Roman" w:eastAsia="Meiryo UI" w:hAnsi="Times New Roman" w:cs="Times New Roman"/>
          <w:sz w:val="21"/>
          <w:szCs w:val="21"/>
        </w:rPr>
      </w:pPr>
    </w:p>
    <w:p w:rsidR="00A90AEC" w:rsidRPr="003E6C9C" w:rsidRDefault="00A90AEC" w:rsidP="00A90AEC">
      <w:pPr>
        <w:wordWrap w:val="0"/>
        <w:spacing w:before="75" w:after="75"/>
        <w:ind w:right="74" w:firstLineChars="100" w:firstLine="210"/>
        <w:rPr>
          <w:rFonts w:ascii="Times New Roman" w:eastAsia="Meiryo UI" w:hAnsi="Times New Roman" w:cs="Times New Roman"/>
          <w:sz w:val="21"/>
          <w:szCs w:val="21"/>
        </w:rPr>
      </w:pPr>
      <w:r w:rsidRPr="003E6C9C">
        <w:rPr>
          <w:rFonts w:ascii="Times New Roman" w:eastAsia="Meiryo UI" w:hAnsi="Times New Roman" w:cs="Times New Roman"/>
          <w:sz w:val="21"/>
          <w:szCs w:val="21"/>
        </w:rPr>
        <w:t>ふいごからの空気も加わり、炉の炎は</w:t>
      </w:r>
      <w:r w:rsidRPr="003E6C9C">
        <w:rPr>
          <w:rFonts w:ascii="Times New Roman" w:eastAsia="Meiryo UI" w:hAnsi="Times New Roman" w:cs="Times New Roman"/>
          <w:sz w:val="21"/>
          <w:szCs w:val="21"/>
        </w:rPr>
        <w:t>1</w:t>
      </w:r>
      <w:r w:rsidRPr="003E6C9C">
        <w:rPr>
          <w:rFonts w:ascii="Times New Roman" w:eastAsia="Meiryo UI" w:hAnsi="Times New Roman" w:cs="Times New Roman"/>
          <w:sz w:val="21"/>
          <w:szCs w:val="21"/>
        </w:rPr>
        <w:t>メートル以上の高さに達した。屋根は開放されているため、火事になることはなく、煙は風に流されて消えていった。</w:t>
      </w:r>
    </w:p>
    <w:p w:rsidR="00A90AEC" w:rsidRPr="003E6C9C" w:rsidRDefault="00A90AEC" w:rsidP="00A90AEC">
      <w:pPr>
        <w:wordWrap w:val="0"/>
        <w:spacing w:before="75" w:after="75"/>
        <w:ind w:right="74"/>
        <w:rPr>
          <w:rFonts w:ascii="Times New Roman" w:eastAsia="Meiryo UI" w:hAnsi="Times New Roman" w:cs="Times New Roman"/>
          <w:sz w:val="21"/>
          <w:szCs w:val="21"/>
        </w:rPr>
      </w:pPr>
    </w:p>
    <w:p w:rsidR="00A90AEC" w:rsidRPr="003E6C9C" w:rsidRDefault="00A90AEC" w:rsidP="00A90AEC">
      <w:pPr>
        <w:wordWrap w:val="0"/>
        <w:spacing w:before="75" w:after="75"/>
        <w:ind w:right="74"/>
        <w:rPr>
          <w:rFonts w:ascii="Times New Roman" w:eastAsia="Meiryo UI" w:hAnsi="Times New Roman" w:cs="Times New Roman"/>
          <w:sz w:val="21"/>
          <w:szCs w:val="21"/>
        </w:rPr>
      </w:pPr>
      <w:r w:rsidRPr="003E6C9C">
        <w:rPr>
          <w:rFonts w:ascii="Times New Roman" w:eastAsia="Meiryo UI" w:hAnsi="Times New Roman" w:cs="Times New Roman"/>
          <w:sz w:val="21"/>
          <w:szCs w:val="21"/>
        </w:rPr>
        <w:t>高殿内部の配置</w:t>
      </w:r>
    </w:p>
    <w:p w:rsidR="00A90AEC" w:rsidRPr="003E6C9C" w:rsidRDefault="00A90AEC" w:rsidP="00A90AEC">
      <w:pPr>
        <w:wordWrap w:val="0"/>
        <w:spacing w:before="75" w:after="75"/>
        <w:ind w:right="74" w:firstLineChars="100" w:firstLine="210"/>
        <w:rPr>
          <w:rFonts w:ascii="Times New Roman" w:eastAsia="Meiryo UI" w:hAnsi="Times New Roman" w:cs="Times New Roman"/>
          <w:sz w:val="21"/>
          <w:szCs w:val="21"/>
        </w:rPr>
      </w:pPr>
      <w:r w:rsidRPr="003E6C9C">
        <w:rPr>
          <w:rFonts w:ascii="Times New Roman" w:eastAsia="Meiryo UI" w:hAnsi="Times New Roman" w:cs="Times New Roman"/>
          <w:sz w:val="21"/>
          <w:szCs w:val="21"/>
        </w:rPr>
        <w:t>現在の高殿は、</w:t>
      </w:r>
      <w:r w:rsidRPr="003E6C9C">
        <w:rPr>
          <w:rFonts w:ascii="Times New Roman" w:eastAsia="Meiryo UI" w:hAnsi="Times New Roman" w:cs="Times New Roman"/>
          <w:sz w:val="21"/>
          <w:szCs w:val="21"/>
        </w:rPr>
        <w:t>1851</w:t>
      </w:r>
      <w:r w:rsidRPr="003E6C9C">
        <w:rPr>
          <w:rFonts w:ascii="Times New Roman" w:eastAsia="Meiryo UI" w:hAnsi="Times New Roman" w:cs="Times New Roman"/>
          <w:sz w:val="21"/>
          <w:szCs w:val="21"/>
        </w:rPr>
        <w:t>年に焼失した後に再建され、中央にある長方形の粘土炉は、</w:t>
      </w:r>
      <w:r w:rsidRPr="003E6C9C">
        <w:rPr>
          <w:rFonts w:ascii="Times New Roman" w:eastAsia="Meiryo UI" w:hAnsi="Times New Roman" w:cs="Times New Roman"/>
          <w:sz w:val="21"/>
          <w:szCs w:val="21"/>
        </w:rPr>
        <w:t>1967</w:t>
      </w:r>
      <w:r w:rsidRPr="003E6C9C">
        <w:rPr>
          <w:rFonts w:ascii="Times New Roman" w:eastAsia="Meiryo UI" w:hAnsi="Times New Roman" w:cs="Times New Roman"/>
          <w:sz w:val="21"/>
          <w:szCs w:val="21"/>
        </w:rPr>
        <w:t>年に建てられたものだ。正方形の平屋で、一辺が約</w:t>
      </w:r>
      <w:r w:rsidRPr="003E6C9C">
        <w:rPr>
          <w:rFonts w:ascii="Times New Roman" w:eastAsia="Meiryo UI" w:hAnsi="Times New Roman" w:cs="Times New Roman"/>
          <w:sz w:val="21"/>
          <w:szCs w:val="21"/>
        </w:rPr>
        <w:t>18</w:t>
      </w:r>
      <w:r w:rsidRPr="003E6C9C">
        <w:rPr>
          <w:rFonts w:ascii="Times New Roman" w:eastAsia="Meiryo UI" w:hAnsi="Times New Roman" w:cs="Times New Roman"/>
          <w:sz w:val="21"/>
          <w:szCs w:val="21"/>
        </w:rPr>
        <w:t>メートル。屋根の高さは</w:t>
      </w:r>
      <w:r w:rsidRPr="003E6C9C">
        <w:rPr>
          <w:rFonts w:ascii="Times New Roman" w:eastAsia="Meiryo UI" w:hAnsi="Times New Roman" w:cs="Times New Roman"/>
          <w:sz w:val="21"/>
          <w:szCs w:val="21"/>
        </w:rPr>
        <w:t>9</w:t>
      </w:r>
      <w:r w:rsidRPr="003E6C9C">
        <w:rPr>
          <w:rFonts w:ascii="Times New Roman" w:eastAsia="Meiryo UI" w:hAnsi="Times New Roman" w:cs="Times New Roman"/>
          <w:sz w:val="21"/>
          <w:szCs w:val="21"/>
        </w:rPr>
        <w:t>メートルで、中央にある炉を囲む</w:t>
      </w:r>
      <w:r w:rsidRPr="003E6C9C">
        <w:rPr>
          <w:rFonts w:ascii="Times New Roman" w:eastAsia="Meiryo UI" w:hAnsi="Times New Roman" w:cs="Times New Roman"/>
          <w:sz w:val="21"/>
          <w:szCs w:val="21"/>
        </w:rPr>
        <w:t>4</w:t>
      </w:r>
      <w:r w:rsidRPr="003E6C9C">
        <w:rPr>
          <w:rFonts w:ascii="Times New Roman" w:eastAsia="Meiryo UI" w:hAnsi="Times New Roman" w:cs="Times New Roman"/>
          <w:sz w:val="21"/>
          <w:szCs w:val="21"/>
        </w:rPr>
        <w:t>本の柱によって支えられている。</w:t>
      </w:r>
    </w:p>
    <w:p w:rsidR="00A90AEC" w:rsidRPr="003E6C9C" w:rsidRDefault="00A90AEC" w:rsidP="00A90AEC">
      <w:pPr>
        <w:wordWrap w:val="0"/>
        <w:spacing w:before="75" w:after="75"/>
        <w:ind w:right="74"/>
        <w:rPr>
          <w:rFonts w:ascii="Times New Roman" w:eastAsia="Meiryo UI" w:hAnsi="Times New Roman" w:cs="Times New Roman"/>
          <w:sz w:val="21"/>
          <w:szCs w:val="21"/>
        </w:rPr>
      </w:pPr>
    </w:p>
    <w:p w:rsidR="00A90AEC" w:rsidRPr="003E6C9C" w:rsidRDefault="00A90AEC" w:rsidP="00A90AEC">
      <w:pPr>
        <w:wordWrap w:val="0"/>
        <w:spacing w:before="75" w:after="75"/>
        <w:ind w:right="74" w:firstLineChars="100" w:firstLine="210"/>
        <w:rPr>
          <w:rFonts w:ascii="Times New Roman" w:eastAsia="Meiryo UI" w:hAnsi="Times New Roman" w:cs="Times New Roman"/>
          <w:sz w:val="21"/>
          <w:szCs w:val="21"/>
        </w:rPr>
      </w:pPr>
      <w:r w:rsidRPr="003E6C9C">
        <w:rPr>
          <w:rFonts w:ascii="Times New Roman" w:eastAsia="Meiryo UI" w:hAnsi="Times New Roman" w:cs="Times New Roman"/>
          <w:sz w:val="21"/>
          <w:szCs w:val="21"/>
        </w:rPr>
        <w:t>（建物の入り口から炉に向かうと）左右にある高い台は、何日もかけて行われる製錬の間、村下や年長の作業員が休む場所であった。炉の真後ろは砂鉄を貯蔵する場所で、木炭はその両側に山積みになっていた。</w:t>
      </w:r>
    </w:p>
    <w:p w:rsidR="00A90AEC" w:rsidRPr="003E6C9C" w:rsidRDefault="00A90AEC" w:rsidP="00A90AEC">
      <w:pPr>
        <w:wordWrap w:val="0"/>
        <w:spacing w:before="75" w:after="75"/>
        <w:ind w:right="74"/>
        <w:rPr>
          <w:rFonts w:ascii="Times New Roman" w:eastAsia="Meiryo UI" w:hAnsi="Times New Roman" w:cs="Times New Roman"/>
          <w:sz w:val="21"/>
          <w:szCs w:val="21"/>
        </w:rPr>
      </w:pPr>
    </w:p>
    <w:p w:rsidR="00A90AEC" w:rsidRPr="003E6C9C" w:rsidRDefault="00A90AEC" w:rsidP="00A90AEC">
      <w:pPr>
        <w:wordWrap w:val="0"/>
        <w:spacing w:before="75" w:after="75"/>
        <w:ind w:right="74" w:firstLineChars="100" w:firstLine="210"/>
        <w:rPr>
          <w:rFonts w:ascii="Times New Roman" w:eastAsia="Meiryo UI" w:hAnsi="Times New Roman" w:cs="Times New Roman"/>
          <w:sz w:val="21"/>
          <w:szCs w:val="21"/>
        </w:rPr>
      </w:pPr>
      <w:r w:rsidRPr="003E6C9C">
        <w:rPr>
          <w:rFonts w:ascii="Times New Roman" w:eastAsia="Meiryo UI" w:hAnsi="Times New Roman" w:cs="Times New Roman"/>
          <w:sz w:val="21"/>
          <w:szCs w:val="21"/>
        </w:rPr>
        <w:t>目には見えないが、この作業場の重要な特徴は、炉の下にある地下の構造物である。建物自体が</w:t>
      </w:r>
      <w:r w:rsidRPr="003E6C9C">
        <w:rPr>
          <w:rFonts w:ascii="Times New Roman" w:eastAsia="Meiryo UI" w:hAnsi="Times New Roman" w:cs="Times New Roman" w:hint="eastAsia"/>
          <w:sz w:val="21"/>
          <w:szCs w:val="21"/>
        </w:rPr>
        <w:t>造</w:t>
      </w:r>
      <w:r w:rsidRPr="003E6C9C">
        <w:rPr>
          <w:rFonts w:ascii="Times New Roman" w:eastAsia="Meiryo UI" w:hAnsi="Times New Roman" w:cs="Times New Roman"/>
          <w:sz w:val="21"/>
          <w:szCs w:val="21"/>
        </w:rPr>
        <w:t>られた後、作業員たちは炉を設置する場所に深さ４メートルの穴を掘った。炉の真下には木炭で満たされた大きな穴が</w:t>
      </w:r>
      <w:r w:rsidRPr="003E6C9C">
        <w:rPr>
          <w:rFonts w:ascii="Times New Roman" w:eastAsia="Meiryo UI" w:hAnsi="Times New Roman" w:cs="Times New Roman"/>
          <w:sz w:val="21"/>
          <w:szCs w:val="21"/>
        </w:rPr>
        <w:t>1</w:t>
      </w:r>
      <w:r w:rsidRPr="003E6C9C">
        <w:rPr>
          <w:rFonts w:ascii="Times New Roman" w:eastAsia="Meiryo UI" w:hAnsi="Times New Roman" w:cs="Times New Roman"/>
          <w:sz w:val="21"/>
          <w:szCs w:val="21"/>
        </w:rPr>
        <w:t>つ、そして空っぽの小さな空間が</w:t>
      </w:r>
      <w:r w:rsidRPr="003E6C9C">
        <w:rPr>
          <w:rFonts w:ascii="Times New Roman" w:eastAsia="Meiryo UI" w:hAnsi="Times New Roman" w:cs="Times New Roman"/>
          <w:sz w:val="21"/>
          <w:szCs w:val="21"/>
        </w:rPr>
        <w:t>2</w:t>
      </w:r>
      <w:r w:rsidRPr="003E6C9C">
        <w:rPr>
          <w:rFonts w:ascii="Times New Roman" w:eastAsia="Meiryo UI" w:hAnsi="Times New Roman" w:cs="Times New Roman"/>
          <w:sz w:val="21"/>
          <w:szCs w:val="21"/>
        </w:rPr>
        <w:t>つある。これらの空洞は、断熱（炉の保温）や湿気を発散させる役割を果たしていた。余分な</w:t>
      </w:r>
      <w:r w:rsidRPr="003E6C9C">
        <w:rPr>
          <w:rFonts w:ascii="Times New Roman" w:eastAsia="Meiryo UI" w:hAnsi="Times New Roman" w:cs="Times New Roman" w:hint="eastAsia"/>
          <w:sz w:val="21"/>
          <w:szCs w:val="21"/>
        </w:rPr>
        <w:t>湿気</w:t>
      </w:r>
      <w:r w:rsidRPr="003E6C9C">
        <w:rPr>
          <w:rFonts w:ascii="Times New Roman" w:eastAsia="Meiryo UI" w:hAnsi="Times New Roman" w:cs="Times New Roman"/>
          <w:sz w:val="21"/>
          <w:szCs w:val="21"/>
        </w:rPr>
        <w:t>は炉内の温度を下げたり、最悪の場合、蒸発して水蒸気爆発を引き起こす可能性があるからだ。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EC"/>
    <w:rsid w:val="001A5971"/>
    <w:rsid w:val="00625A2B"/>
    <w:rsid w:val="00A90AE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720458-D4C0-4F65-AF21-688BD9EC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A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A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A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A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A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A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A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0A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0A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0A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0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0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0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0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0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0A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0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0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0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0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A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0A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0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0A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0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2025-08-29T16:33:00Z</dcterms:created>
  <dcterms:modified xsi:type="dcterms:W3CDTF">2025-08-29T16:33:00Z</dcterms:modified>
</cp:coreProperties>
</file>