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1A38" w:rsidRPr="004C7240" w:rsidRDefault="00D81A38" w:rsidP="00D81A38">
      <w:pPr>
        <w:rPr>
          <w:rFonts w:ascii="Meiryo UI" w:eastAsia="Meiryo UI" w:hAnsi="Meiryo UI" w:cs="Times New Roman"/>
          <w:b/>
          <w:bCs/>
          <w:sz w:val="22"/>
        </w:rPr>
      </w:pPr>
      <w:r w:rsidRPr="004C7240">
        <w:rPr>
          <w:rFonts w:ascii="Meiryo UI" w:eastAsia="Meiryo UI" w:hAnsi="Meiryo UI" w:cs="Times New Roman" w:hint="eastAsia"/>
          <w:b/>
          <w:bCs/>
          <w:sz w:val="22"/>
        </w:rPr>
        <w:t>鬼岳</w:t>
      </w:r>
    </w:p>
    <w:p/>
    <w:p w:rsidR="00D81A38" w:rsidRPr="004C7240" w:rsidRDefault="00D81A38" w:rsidP="00D81A38">
      <w:pPr>
        <w:rPr>
          <w:rFonts w:ascii="Meiryo UI" w:eastAsia="Meiryo UI" w:hAnsi="Meiryo UI" w:cs="Times New Roman"/>
          <w:sz w:val="22"/>
        </w:rPr>
      </w:pPr>
      <w:r w:rsidRPr="004C7240">
        <w:rPr>
          <w:rFonts w:ascii="Meiryo UI" w:eastAsia="Meiryo UI" w:hAnsi="Meiryo UI" w:cs="Times New Roman" w:hint="eastAsia"/>
          <w:sz w:val="22"/>
        </w:rPr>
        <w:t>標高315メートルの鬼岳の禿げた円錐形の山頂は、五島で最もよく知られた名所のひとつである。福江港の南にそびえ立つ鬼岳は、鬼岳火山群と呼ばれる東海岸に連なる火山のひとつである。鬼岳火山群は「単成火山群」と呼ばれ、比較的小さな火山が一度だけ噴火し、同じマグマ源を共有している。五島は、このタイプの火山が見られる日本で3か所しかない場所のひとつである。</w:t>
      </w:r>
    </w:p>
    <w:p w:rsidR="00D81A38" w:rsidRPr="004C7240" w:rsidRDefault="00D81A38" w:rsidP="00D81A38">
      <w:pPr>
        <w:rPr>
          <w:rFonts w:ascii="Meiryo UI" w:eastAsia="Meiryo UI" w:hAnsi="Meiryo UI" w:cs="Times New Roman"/>
          <w:sz w:val="22"/>
        </w:rPr>
      </w:pPr>
      <w:r w:rsidRPr="004C7240">
        <w:rPr>
          <w:rFonts w:ascii="Meiryo UI" w:eastAsia="Meiryo UI" w:hAnsi="Meiryo UI" w:cs="Times New Roman" w:hint="eastAsia"/>
          <w:sz w:val="22"/>
        </w:rPr>
        <w:t>鬼岳の形成は、約3</w:t>
      </w:r>
      <w:r w:rsidRPr="004C7240">
        <w:rPr>
          <w:rFonts w:ascii="Meiryo UI" w:eastAsia="Meiryo UI" w:hAnsi="Meiryo UI" w:cs="Times New Roman"/>
          <w:sz w:val="22"/>
        </w:rPr>
        <w:t>00</w:t>
      </w:r>
      <w:r w:rsidRPr="004C7240">
        <w:rPr>
          <w:rFonts w:ascii="Meiryo UI" w:eastAsia="Meiryo UI" w:hAnsi="Meiryo UI" w:cs="Times New Roman" w:hint="eastAsia"/>
          <w:sz w:val="22"/>
        </w:rPr>
        <w:t>万年から500万年前の楯状火山の噴火によって始まった。地球上で最も巨大な火山のひとつである楯状火山は、高さよりも幅が広く、側面はなだらかである。鬼岳を含む鬼岳群の各山頂は、約5万年前に噴石丘が噴火を開始し、既存の楯状火山の上に形成された。噴石丘はスコリア・コーンと呼ばれることもあり、火山の最も一般的なタイプのひとつである。噴石円錐は、激しい噴火によって溶岩が空高く舞い上がり、燃え殻や固まった岩の塊となって冷やされることで形成される。これらは地上に落下し、噴出口を中心に円錐状に積み重なる。鬼岳はこの円錐形の中では最も新しく、約1万8000年前に噴火した。</w:t>
      </w:r>
    </w:p>
    <w:p w:rsidR="00D81A38" w:rsidRPr="004C7240" w:rsidRDefault="00D81A38" w:rsidP="00D81A38">
      <w:pPr>
        <w:rPr>
          <w:rFonts w:ascii="Meiryo UI" w:eastAsia="Meiryo UI" w:hAnsi="Meiryo UI" w:cs="Times New Roman"/>
          <w:sz w:val="22"/>
        </w:rPr>
      </w:pPr>
      <w:r w:rsidRPr="004C7240">
        <w:rPr>
          <w:rFonts w:ascii="Meiryo UI" w:eastAsia="Meiryo UI" w:hAnsi="Meiryo UI" w:cs="Times New Roman" w:hint="eastAsia"/>
          <w:sz w:val="22"/>
        </w:rPr>
        <w:t>草に覆われた山頂を見れば、この山はすぐにわかる。かつて斜面に林立していた松は、19世紀半ばの福江城築城の際に伐採された。築城地の湛水地盤に耐えるため、樹脂含量の高い（腐りにくい）木材が必要だったからだ。その後数十年もすれば、山には木が生え変わるだろうが、住民は3年ごとに管理焼却を行っている。そのため、山の草花は日照を奪い合うことなく斜面に繁茂する。夏から秋にかけては、シーボルトリリー、リンドウ、ツバメオモトなどの花が斜面に咲き乱れる。</w:t>
      </w:r>
    </w:p>
    <w:p w:rsidR="00D81A38" w:rsidRPr="004C7240" w:rsidRDefault="00D81A38" w:rsidP="00D81A38">
      <w:pPr>
        <w:rPr>
          <w:rFonts w:ascii="Meiryo UI" w:eastAsia="Meiryo UI" w:hAnsi="Meiryo UI" w:cs="Times New Roman"/>
          <w:sz w:val="22"/>
        </w:rPr>
      </w:pPr>
      <w:r w:rsidRPr="004C7240">
        <w:rPr>
          <w:rFonts w:ascii="Meiryo UI" w:eastAsia="Meiryo UI" w:hAnsi="Meiryo UI" w:cs="Times New Roman" w:hint="eastAsia"/>
          <w:sz w:val="22"/>
        </w:rPr>
        <w:t>鬼岳山頂までのハイキングは比較的苦にならず、途中には展望台とピクニックエリアがある。そこからの眺めは、港湾地域、鬼岳火山群の周囲の峰々、そして沖合に点在する小さな無人島を含む広大な海が見渡せる。夜は星空観測の人気スポットであり、天気の良い日には、強い海風と木々のない山は凧揚げに最適である。毎年5月には、鬼岳で伝統的なバラモン凧を祝うイベントが開催され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38"/>
    <w:rsid w:val="00346BD8"/>
    <w:rsid w:val="00562B2A"/>
    <w:rsid w:val="00BD54C2"/>
    <w:rsid w:val="00D72ECD"/>
    <w:rsid w:val="00D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3B583-526B-4B50-8B14-4F238568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A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A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1A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1A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1A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1A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1A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1A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1A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1A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1A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A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1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1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A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1A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1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1A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1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2024-07-05T15:43:00Z</dcterms:created>
  <dcterms:modified xsi:type="dcterms:W3CDTF">2024-07-05T15:43:00Z</dcterms:modified>
</cp:coreProperties>
</file>