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7975" w:rsidRPr="00A03D0B" w:rsidRDefault="00747975" w:rsidP="00747975">
      <w:pPr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A03D0B">
        <w:rPr>
          <w:rFonts w:ascii="Meiryo UI" w:eastAsia="Meiryo UI" w:hAnsi="Meiryo UI" w:cs="ＭＳ ゴシック" w:hint="eastAsia"/>
          <w:b/>
          <w:bCs/>
          <w:sz w:val="22"/>
        </w:rPr>
        <w:t xml:space="preserve">新田神社 </w:t>
      </w:r>
    </w:p>
    <w:p w:rsidR="00747975" w:rsidRPr="0079288A" w:rsidRDefault="00747975" w:rsidP="00747975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/>
    </w:p>
    <w:p w:rsidR="00747975" w:rsidRPr="0079288A" w:rsidRDefault="00747975" w:rsidP="00747975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79288A">
        <w:rPr>
          <w:rFonts w:ascii="Meiryo UI" w:eastAsia="Meiryo UI" w:hAnsi="Meiryo UI" w:cs="ＭＳ ゴシック" w:hint="eastAsia"/>
          <w:sz w:val="22"/>
        </w:rPr>
        <w:t>この神社は、古来の</w:t>
      </w:r>
      <w:r>
        <w:rPr>
          <w:rFonts w:ascii="Meiryo UI" w:eastAsia="Meiryo UI" w:hAnsi="Meiryo UI" w:cs="ＭＳ ゴシック" w:hint="eastAsia"/>
          <w:sz w:val="22"/>
        </w:rPr>
        <w:t>土着的な</w:t>
      </w:r>
      <w:r w:rsidRPr="0079288A">
        <w:rPr>
          <w:rFonts w:ascii="Meiryo UI" w:eastAsia="Meiryo UI" w:hAnsi="Meiryo UI" w:cs="ＭＳ ゴシック" w:hint="eastAsia"/>
          <w:sz w:val="22"/>
        </w:rPr>
        <w:t>宗教に関わる神聖な礼拝の場の跡地にあります。かつては、この地域の森全体が神聖とされていました。現在、この場所</w:t>
      </w:r>
      <w:r>
        <w:rPr>
          <w:rFonts w:ascii="Meiryo UI" w:eastAsia="Meiryo UI" w:hAnsi="Meiryo UI" w:cs="ＭＳ ゴシック" w:hint="eastAsia"/>
          <w:sz w:val="22"/>
        </w:rPr>
        <w:t>に</w:t>
      </w:r>
      <w:r w:rsidRPr="0079288A">
        <w:rPr>
          <w:rFonts w:ascii="Meiryo UI" w:eastAsia="Meiryo UI" w:hAnsi="Meiryo UI" w:cs="ＭＳ ゴシック" w:hint="eastAsia"/>
          <w:sz w:val="22"/>
        </w:rPr>
        <w:t>は豊穣と安産の神として崇められる神</w:t>
      </w:r>
      <w:r>
        <w:rPr>
          <w:rFonts w:ascii="Meiryo UI" w:eastAsia="Meiryo UI" w:hAnsi="Meiryo UI" w:cs="ＭＳ ゴシック" w:hint="eastAsia"/>
          <w:sz w:val="22"/>
        </w:rPr>
        <w:t>が</w:t>
      </w:r>
      <w:r w:rsidRPr="0079288A">
        <w:rPr>
          <w:rFonts w:ascii="Meiryo UI" w:eastAsia="Meiryo UI" w:hAnsi="Meiryo UI" w:cs="ＭＳ ゴシック" w:hint="eastAsia"/>
          <w:sz w:val="22"/>
        </w:rPr>
        <w:t>祀</w:t>
      </w:r>
      <w:r>
        <w:rPr>
          <w:rFonts w:ascii="Meiryo UI" w:eastAsia="Meiryo UI" w:hAnsi="Meiryo UI" w:cs="ＭＳ ゴシック" w:hint="eastAsia"/>
          <w:sz w:val="22"/>
        </w:rPr>
        <w:t>られ</w:t>
      </w:r>
      <w:r w:rsidRPr="0079288A">
        <w:rPr>
          <w:rFonts w:ascii="Meiryo UI" w:eastAsia="Meiryo UI" w:hAnsi="Meiryo UI" w:cs="ＭＳ ゴシック" w:hint="eastAsia"/>
          <w:sz w:val="22"/>
        </w:rPr>
        <w:t>ています。新田神社のご利益は、日本一の出生率を誇り"子宝の島 "と呼ばれる徳之島の人々の間で高く評価されています。</w:t>
      </w:r>
    </w:p>
    <w:p w:rsidR="00747975" w:rsidRPr="0079288A" w:rsidRDefault="00747975" w:rsidP="00747975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</w:p>
    <w:p w:rsidR="00747975" w:rsidRPr="00A03D0B" w:rsidRDefault="00747975" w:rsidP="00747975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A03D0B">
        <w:rPr>
          <w:rFonts w:ascii="Meiryo UI" w:eastAsia="Meiryo UI" w:hAnsi="Meiryo UI" w:cs="ＭＳ ゴシック" w:hint="eastAsia"/>
          <w:b/>
          <w:bCs/>
          <w:sz w:val="22"/>
        </w:rPr>
        <w:t>子宝祈願</w:t>
      </w:r>
    </w:p>
    <w:p w:rsidR="00747975" w:rsidRPr="0079288A" w:rsidRDefault="00747975" w:rsidP="00747975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79288A">
        <w:rPr>
          <w:rFonts w:ascii="Meiryo UI" w:eastAsia="Meiryo UI" w:hAnsi="Meiryo UI" w:cs="ＭＳ ゴシック" w:hint="eastAsia"/>
          <w:sz w:val="22"/>
        </w:rPr>
        <w:t>伊仙町が徳之島でも最も出生率の高い町であるという事実は、子どもを授かりたいと願うカップルにとって魅力的です。</w:t>
      </w:r>
      <w:r>
        <w:rPr>
          <w:rFonts w:ascii="Meiryo UI" w:eastAsia="Meiryo UI" w:hAnsi="Meiryo UI" w:cs="ＭＳ ゴシック" w:hint="eastAsia"/>
          <w:sz w:val="22"/>
        </w:rPr>
        <w:t>過去には、参拝者は</w:t>
      </w:r>
      <w:r w:rsidRPr="0079288A">
        <w:rPr>
          <w:rFonts w:ascii="Meiryo UI" w:eastAsia="Meiryo UI" w:hAnsi="Meiryo UI" w:cs="ＭＳ ゴシック" w:hint="eastAsia"/>
          <w:sz w:val="22"/>
        </w:rPr>
        <w:t>喜念浜から砂を持ってきて、神社の神域のすぐ左手にある、かつて男根の彫刻が立っていた石の台に置</w:t>
      </w:r>
      <w:r>
        <w:rPr>
          <w:rFonts w:ascii="Meiryo UI" w:eastAsia="Meiryo UI" w:hAnsi="Meiryo UI" w:cs="ＭＳ ゴシック" w:hint="eastAsia"/>
          <w:sz w:val="22"/>
        </w:rPr>
        <w:t>いていました</w:t>
      </w:r>
      <w:r w:rsidRPr="0079288A">
        <w:rPr>
          <w:rFonts w:ascii="Meiryo UI" w:eastAsia="Meiryo UI" w:hAnsi="Meiryo UI" w:cs="ＭＳ ゴシック" w:hint="eastAsia"/>
          <w:sz w:val="22"/>
        </w:rPr>
        <w:t>。</w:t>
      </w:r>
      <w:r>
        <w:rPr>
          <w:rFonts w:ascii="Meiryo UI" w:eastAsia="Meiryo UI" w:hAnsi="Meiryo UI" w:cs="ＭＳ ゴシック" w:hint="eastAsia"/>
          <w:sz w:val="22"/>
        </w:rPr>
        <w:t>こ</w:t>
      </w:r>
      <w:r w:rsidRPr="00150AD0">
        <w:rPr>
          <w:rFonts w:ascii="Meiryo UI" w:eastAsia="Meiryo UI" w:hAnsi="Meiryo UI" w:cs="ＭＳ ゴシック" w:hint="eastAsia"/>
          <w:sz w:val="22"/>
        </w:rPr>
        <w:t>の神社のご利益</w:t>
      </w:r>
      <w:r>
        <w:rPr>
          <w:rFonts w:ascii="Meiryo UI" w:eastAsia="Meiryo UI" w:hAnsi="Meiryo UI" w:cs="ＭＳ ゴシック" w:hint="eastAsia"/>
          <w:sz w:val="22"/>
        </w:rPr>
        <w:t>は</w:t>
      </w:r>
      <w:r w:rsidRPr="00150AD0">
        <w:rPr>
          <w:rFonts w:ascii="Meiryo UI" w:eastAsia="Meiryo UI" w:hAnsi="Meiryo UI" w:cs="ＭＳ ゴシック" w:hint="eastAsia"/>
          <w:sz w:val="22"/>
        </w:rPr>
        <w:t>、島民</w:t>
      </w:r>
      <w:r>
        <w:rPr>
          <w:rFonts w:ascii="Meiryo UI" w:eastAsia="Meiryo UI" w:hAnsi="Meiryo UI" w:cs="ＭＳ ゴシック" w:hint="eastAsia"/>
          <w:sz w:val="22"/>
        </w:rPr>
        <w:t>や来島者の間で少しずつ知られつつあります。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75"/>
    <w:rsid w:val="00346BD8"/>
    <w:rsid w:val="00562B2A"/>
    <w:rsid w:val="007479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8B448-2FE0-4651-8F5F-8E913DCB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79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9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9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9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79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79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79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7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79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7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