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64AF" w:rsidRDefault="00A064AF" w:rsidP="00A064AF">
      <w:pPr>
        <w:widowControl/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苗木城の歴史と遠山氏</w:t>
      </w:r>
    </w:p>
    <w:p/>
    <w:p w:rsidR="00A064AF" w:rsidRDefault="00A064AF" w:rsidP="00A064AF">
      <w:pPr>
        <w:widowControl/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苗木城は、1868年の明治維新で苗木領（現在の岐阜県南部）が解体になるまで、遠山氏の本拠地だった。一族の元々は加藤姓で、鎌倉幕府を開いた源頼朝（1147-1199）の家臣、加藤景廉（1156-1221）にまで遡る。中津川市の南にある標高2,191メートルの恵那山にちなんで、一族が遠山姓を名乗るようになったのは1195年のことである。当時、恵那山は遠山と呼ばれていた。1526年、一族は木曽川と中山道の要衝に位置する木曽・飛騨地方を支配し、美濃東部に勢力を拡大するため、高森山を城地に選んだ。</w:t>
      </w:r>
    </w:p>
    <w:p w:rsidR="00A064AF" w:rsidRDefault="00A064AF" w:rsidP="00A064AF">
      <w:pPr>
        <w:widowControl/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064AF" w:rsidRDefault="00A064AF" w:rsidP="00A064AF">
      <w:pPr>
        <w:widowControl/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戦乱の世を生き抜く</w:t>
      </w:r>
    </w:p>
    <w:p w:rsidR="00A064AF" w:rsidRDefault="00A064AF" w:rsidP="00A064AF">
      <w:pPr>
        <w:widowControl/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1526年、</w:t>
      </w:r>
      <w:r>
        <w:rPr>
          <w:rFonts w:ascii="Meiryo UI" w:eastAsia="Meiryo UI" w:hAnsi="Meiryo UI" w:cs="Meiryo UI"/>
          <w:sz w:val="24"/>
          <w:szCs w:val="24"/>
        </w:rPr>
        <w:t>遠山昌利</w:t>
      </w:r>
      <w:r>
        <w:rPr>
          <w:rFonts w:ascii="Gungsuh" w:eastAsia="Gungsuh" w:hAnsi="Gungsuh" w:cs="Gungsuh"/>
          <w:sz w:val="24"/>
          <w:szCs w:val="24"/>
        </w:rPr>
        <w:t>は苗木領の行政の中心として苗木城を築いた。織田家と遠山家は密接な関係にあり、苗木城は敵対する甲斐国（現在の山梨県）の武田家に対する重要な防衛拠点と考えられていた。</w:t>
      </w:r>
    </w:p>
    <w:p w:rsidR="00A064AF" w:rsidRDefault="00A064AF" w:rsidP="00A064AF">
      <w:pPr>
        <w:widowControl/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ab/>
        <w:t xml:space="preserve">織田信長（1534-1582）は、戦国時代（1467-1568）に終止符を打った「戦国三英傑」の筆頭である。信長が京都の本能寺で信頼する武将、明智光秀（1528-1582）に討たれた後、豊臣秀吉（1537-1598）は信長の後継者として天下統一を目指した。秀吉に忠誠を誓わなかった遠山家は、秀吉の将軍、森長可（1558-1584）によって城を追われた。 </w:t>
      </w:r>
    </w:p>
    <w:p w:rsidR="00A064AF" w:rsidRDefault="00A064AF" w:rsidP="00A064AF">
      <w:pPr>
        <w:widowControl/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ab/>
        <w:t>森家は川尻秀長を城代として据え、遠山家は尾張国の徳川家康（1543-1616）の元に身を寄せた。家康はやがて1600年の関ヶ原の戦いで秀吉とその同盟軍に挑み、天下統一を成し遂げる。その直前、家康は苗木城と旧遠山領を奪還するため、当主であった遠山友政を派遣した。1600年の関ヶ原の戦いで川尻城主は戦死し、家康が勝利した後、苗木城と領地は友政に与えられた。以後、1871年に体制が変わり権力を失うまで遠山家が12代に渡り苗木領を治めた。</w:t>
      </w:r>
    </w:p>
    <w:p w:rsidR="00A064AF" w:rsidRDefault="00A064AF" w:rsidP="00A064AF">
      <w:pPr>
        <w:widowControl/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064AF" w:rsidRDefault="00A064AF" w:rsidP="00A064AF">
      <w:pPr>
        <w:widowControl/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平和な時代の統治</w:t>
      </w:r>
    </w:p>
    <w:p w:rsidR="00A064AF" w:rsidRDefault="00A064AF" w:rsidP="00A064AF">
      <w:pPr>
        <w:widowControl/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平和な江戸時代には、多くの山城が廃城となり、平城が好まれた。遠山家はこの誘惑に負けず、代々築いた城を守り続けた。江戸時代（1603-1867）、中津川は交通の要所だった。木曽川に隣接し、江戸（現在の東京）と京都を結ぶ五街道のひとつ、中山道の45番目の宿場だった。尾張領と美濃国を結ぶ陸路と川路の両方を支配していたため、この領地は戦略的に重要だった。</w:t>
      </w:r>
    </w:p>
    <w:p w:rsidR="00A064AF" w:rsidRDefault="00A064AF" w:rsidP="00A064AF">
      <w:pPr>
        <w:widowControl/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ab/>
        <w:t>苗木は、城を持つ領としては最小の領のひとつであり、領の石高は1万石（約5万ブッシェル）と比較的控えめであった。石高とは、徳川幕府が課税のために地価を決定するための体系で、米の単位である石高で表される。一般的に1石（米5ブッシェル）は1人が1年間食べるのに十分な米と考えられていた。</w:t>
      </w:r>
    </w:p>
    <w:p w:rsidR="00A064AF" w:rsidRDefault="00A064AF" w:rsidP="00A064AF">
      <w:pPr>
        <w:widowControl/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064AF" w:rsidRDefault="00A064AF" w:rsidP="00A064AF">
      <w:pPr>
        <w:widowControl/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時代の終わり </w:t>
      </w:r>
    </w:p>
    <w:p w:rsidR="00A064AF" w:rsidRDefault="00A064AF" w:rsidP="00A064AF">
      <w:pPr>
        <w:widowControl/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最も貧しい領のひとつであった苗木領は、厳しい財政状況に直面し、自給できる米を作るのに苦労した。1871年（明治4年）に廃城となり、木材やその他の価値のあるものは競売にかけられ、領の累積債務の返済に充てられ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AF"/>
    <w:rsid w:val="00346BD8"/>
    <w:rsid w:val="00562B2A"/>
    <w:rsid w:val="00A064A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C4138-47A4-43ED-8913-B59201F8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64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4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4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4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4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4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4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64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64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64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64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64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64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64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64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64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64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6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4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6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4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6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4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64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6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64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64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2024-07-05T15:41:00Z</dcterms:created>
  <dcterms:modified xsi:type="dcterms:W3CDTF">2024-07-05T15:41:00Z</dcterms:modified>
</cp:coreProperties>
</file>