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D54D8" w:rsidRDefault="004D54D8" w:rsidP="004D54D8">
      <w:pPr>
        <w:widowControl/>
        <w:tabs>
          <w:tab w:val="left" w:pos="284"/>
        </w:tabs>
        <w:spacing w:line="360" w:lineRule="auto"/>
        <w:jc w:val="left"/>
        <w:rPr>
          <w:rFonts w:ascii="Times New Roman" w:eastAsia="Times New Roman" w:hAnsi="Times New Roman" w:cs="Times New Roman"/>
          <w:sz w:val="24"/>
          <w:szCs w:val="24"/>
        </w:rPr>
      </w:pPr>
      <w:r>
        <w:rPr>
          <w:rFonts w:ascii="Gungsuh" w:eastAsia="Gungsuh" w:hAnsi="Gungsuh" w:cs="Gungsuh"/>
          <w:sz w:val="24"/>
          <w:szCs w:val="24"/>
        </w:rPr>
        <w:t>苗木城跡： 赤壁城伝説</w:t>
      </w:r>
      <w:r>
        <w:rPr>
          <w:rFonts w:ascii="Gungsuh" w:eastAsia="Gungsuh" w:hAnsi="Gungsuh" w:cs="Gungsuh"/>
          <w:sz w:val="24"/>
          <w:szCs w:val="24"/>
        </w:rPr>
        <w:tab/>
      </w:r>
    </w:p>
    <w:p/>
    <w:p w:rsidR="004D54D8" w:rsidRDefault="004D54D8" w:rsidP="004D54D8">
      <w:pPr>
        <w:widowControl/>
        <w:tabs>
          <w:tab w:val="left" w:pos="284"/>
        </w:tabs>
        <w:spacing w:line="360" w:lineRule="auto"/>
        <w:jc w:val="left"/>
        <w:rPr>
          <w:rFonts w:ascii="Times New Roman" w:eastAsia="Times New Roman" w:hAnsi="Times New Roman" w:cs="Times New Roman"/>
          <w:sz w:val="24"/>
          <w:szCs w:val="24"/>
        </w:rPr>
      </w:pPr>
      <w:r>
        <w:rPr>
          <w:rFonts w:ascii="Gungsuh" w:eastAsia="Gungsuh" w:hAnsi="Gungsuh" w:cs="Gungsuh"/>
          <w:sz w:val="24"/>
          <w:szCs w:val="24"/>
        </w:rPr>
        <w:t>江戸時代の天守閣の多くは、美観と防火のために白漆喰を塗っていた。しかし、苗木城は剥き出しの土壁の色から「赤壁城」と呼ばれた。現在、残存する壁はなく、当時の実際の姿を見ることはできない。</w:t>
      </w:r>
    </w:p>
    <w:p w:rsidR="004D54D8" w:rsidRDefault="004D54D8" w:rsidP="004D54D8">
      <w:pPr>
        <w:widowControl/>
        <w:tabs>
          <w:tab w:val="left" w:pos="284"/>
        </w:tabs>
        <w:spacing w:line="360" w:lineRule="auto"/>
        <w:jc w:val="left"/>
        <w:rPr>
          <w:rFonts w:ascii="Times New Roman" w:eastAsia="Times New Roman" w:hAnsi="Times New Roman" w:cs="Times New Roman"/>
          <w:sz w:val="24"/>
          <w:szCs w:val="24"/>
        </w:rPr>
      </w:pPr>
      <w:r>
        <w:rPr>
          <w:rFonts w:ascii="Gungsuh" w:eastAsia="Gungsuh" w:hAnsi="Gungsuh" w:cs="Gungsuh"/>
          <w:sz w:val="24"/>
          <w:szCs w:val="24"/>
        </w:rPr>
        <w:tab/>
        <w:t>この名前には伝説がある。赤壁城の赤土の壁には、もともと白い漆喰が塗られていた。ある夜、激しい嵐が吹き荒れ、一晩中荒れ狂った。翌朝、城の住人が目を覚ますと、壁の白い漆喰が剥がれ落ち、その下に赤土が見えていた。その後、壁はさらに厚く塗り直され、再び白壁の城となった。しかし、黒雲が戻り、雷が鳴り響き、雨が城に打ちつけた。城のふもとの木曽川から龍が現れ、城に巻きつき、白い漆喰を爪で削り取った。龍が去った後、赤土の城壁はそのまま残すことになった。</w:t>
      </w:r>
    </w:p>
    <w:p w:rsidR="004D54D8" w:rsidRDefault="004D54D8" w:rsidP="004D54D8">
      <w:pPr>
        <w:widowControl/>
        <w:tabs>
          <w:tab w:val="left" w:pos="284"/>
        </w:tabs>
        <w:spacing w:line="360" w:lineRule="auto"/>
        <w:jc w:val="left"/>
        <w:rPr>
          <w:rFonts w:ascii="Times New Roman" w:eastAsia="Times New Roman" w:hAnsi="Times New Roman" w:cs="Times New Roman"/>
          <w:sz w:val="24"/>
          <w:szCs w:val="24"/>
        </w:rPr>
      </w:pPr>
      <w:r>
        <w:rPr>
          <w:rFonts w:ascii="Gungsuh" w:eastAsia="Gungsuh" w:hAnsi="Gungsuh" w:cs="Gungsuh"/>
          <w:sz w:val="24"/>
          <w:szCs w:val="24"/>
        </w:rPr>
        <w:tab/>
        <w:t>実際には、遠山家の財政が逼迫して漆喰を塗る余裕がなかったことを隠すために、このような話が作られたのかもしれない。</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D8"/>
    <w:rsid w:val="00346BD8"/>
    <w:rsid w:val="004D54D8"/>
    <w:rsid w:val="00562B2A"/>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629B11C-DBFB-4473-9DAD-F4A48027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D54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54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54D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D54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54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54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54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54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54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54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54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54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D54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54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54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54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54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54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54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54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54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54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54D8"/>
    <w:pPr>
      <w:spacing w:before="160" w:after="160"/>
      <w:jc w:val="center"/>
    </w:pPr>
    <w:rPr>
      <w:i/>
      <w:iCs/>
      <w:color w:val="404040" w:themeColor="text1" w:themeTint="BF"/>
    </w:rPr>
  </w:style>
  <w:style w:type="character" w:customStyle="1" w:styleId="a8">
    <w:name w:val="引用文 (文字)"/>
    <w:basedOn w:val="a0"/>
    <w:link w:val="a7"/>
    <w:uiPriority w:val="29"/>
    <w:rsid w:val="004D54D8"/>
    <w:rPr>
      <w:i/>
      <w:iCs/>
      <w:color w:val="404040" w:themeColor="text1" w:themeTint="BF"/>
    </w:rPr>
  </w:style>
  <w:style w:type="paragraph" w:styleId="a9">
    <w:name w:val="List Paragraph"/>
    <w:basedOn w:val="a"/>
    <w:uiPriority w:val="34"/>
    <w:qFormat/>
    <w:rsid w:val="004D54D8"/>
    <w:pPr>
      <w:ind w:left="720"/>
      <w:contextualSpacing/>
    </w:pPr>
  </w:style>
  <w:style w:type="character" w:styleId="21">
    <w:name w:val="Intense Emphasis"/>
    <w:basedOn w:val="a0"/>
    <w:uiPriority w:val="21"/>
    <w:qFormat/>
    <w:rsid w:val="004D54D8"/>
    <w:rPr>
      <w:i/>
      <w:iCs/>
      <w:color w:val="0F4761" w:themeColor="accent1" w:themeShade="BF"/>
    </w:rPr>
  </w:style>
  <w:style w:type="paragraph" w:styleId="22">
    <w:name w:val="Intense Quote"/>
    <w:basedOn w:val="a"/>
    <w:next w:val="a"/>
    <w:link w:val="23"/>
    <w:uiPriority w:val="30"/>
    <w:qFormat/>
    <w:rsid w:val="004D5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D54D8"/>
    <w:rPr>
      <w:i/>
      <w:iCs/>
      <w:color w:val="0F4761" w:themeColor="accent1" w:themeShade="BF"/>
    </w:rPr>
  </w:style>
  <w:style w:type="character" w:styleId="24">
    <w:name w:val="Intense Reference"/>
    <w:basedOn w:val="a0"/>
    <w:uiPriority w:val="32"/>
    <w:qFormat/>
    <w:rsid w:val="004D54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2024-07-05T15:42:00Z</dcterms:created>
  <dcterms:modified xsi:type="dcterms:W3CDTF">2024-07-05T15:42:00Z</dcterms:modified>
</cp:coreProperties>
</file>