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AB3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根尾の滝</w:t>
      </w:r>
    </w:p>
    <w:p w:rsidR="001D0AB3" w:rsidRPr="001E6D40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1D0AB3" w:rsidRPr="0071567C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根尾ノ滝では水が高さ 63 メートルの崖面を流れ下の川に流れ込んでいます。根尾の滝は下呂の飛騨小坂地方にある200 以上の滝の 1 つで、その地形は約 5 万 4千年前の御嶽山の噴火によって形成されました。</w:t>
      </w:r>
    </w:p>
    <w:p w:rsidR="001D0AB3" w:rsidRPr="0071567C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D0AB3" w:rsidRPr="0071567C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滝までは 2.4 km のハイキング コースを通って約 1 時間かかります。コースでは溶岩流が固まってできた高さ150メートルの断崖絶壁「あまどり岩」を通ります。春にはニシイワツバメが崖面に泥の巣を作ります。根尾の滝周辺にはニホンカモシカも生息しています。</w:t>
      </w:r>
    </w:p>
    <w:p w:rsidR="001D0AB3" w:rsidRPr="0071567C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D0AB3" w:rsidRDefault="001D0AB3" w:rsidP="001D0AB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この滝は江戸時代 (1603年-1867 年) からその美しさが称賛されており、貫名海屋 (1778 年-1863 年) などの芸術家によって描かれてきました。海奥は古典的な中国の風景に影響を受けた作風の水墨画家でした。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3"/>
    <w:rsid w:val="001D0AB3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21102-2294-4C2B-A1CB-E2CA00B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0A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0A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0A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0A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0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0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0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0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0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0A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0A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0A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0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0A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0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