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1DC0" w:rsidRPr="00AC34CE" w:rsidRDefault="00491DC0" w:rsidP="00491DC0">
      <w:pPr>
        <w:pStyle w:val="JapaneseNouhin"/>
      </w:pPr>
      <w:r w:rsidRPr="00AC34CE">
        <w:t>瓦そば</w:t>
      </w:r>
    </w:p>
    <w:p/>
    <w:p w:rsidR="00491DC0" w:rsidRPr="00AC34CE" w:rsidRDefault="00491DC0" w:rsidP="00491DC0">
      <w:pPr>
        <w:pStyle w:val="JapaneseNouhin"/>
      </w:pPr>
      <w:r w:rsidRPr="00AC34CE">
        <w:t>この料理は、抹茶を含めた蕎麦の上に錦糸卵や</w:t>
      </w:r>
      <w:r>
        <w:rPr>
          <w:rFonts w:hint="eastAsia"/>
        </w:rPr>
        <w:t>細切りにした</w:t>
      </w:r>
      <w:r w:rsidRPr="00AC34CE">
        <w:t>牛肉など</w:t>
      </w:r>
      <w:r>
        <w:rPr>
          <w:rFonts w:hint="eastAsia"/>
        </w:rPr>
        <w:t>様々な</w:t>
      </w:r>
      <w:r w:rsidRPr="00AC34CE">
        <w:t>具をのせたものである。熱々の瓦の上に麺をのせ、つゆをかけて食べる。レストランでは見た目も</w:t>
      </w:r>
      <w:r>
        <w:rPr>
          <w:rFonts w:hint="eastAsia"/>
        </w:rPr>
        <w:t>魅力的な</w:t>
      </w:r>
      <w:r w:rsidRPr="00AC34CE">
        <w:t>瓦そばが主役だが、</w:t>
      </w:r>
      <w:r>
        <w:rPr>
          <w:rFonts w:hint="eastAsia"/>
        </w:rPr>
        <w:t>この料理は</w:t>
      </w:r>
      <w:r w:rsidRPr="00AC34CE">
        <w:t>家庭でもホットプレートやフライパンを使って作ることができる。</w:t>
      </w:r>
      <w:r w:rsidRPr="00AC34CE">
        <w:br/>
      </w:r>
      <w:r w:rsidRPr="00AC34CE">
        <w:br/>
        <w:t>瓦そばは</w:t>
      </w:r>
      <w:r>
        <w:rPr>
          <w:rFonts w:hint="eastAsia"/>
        </w:rPr>
        <w:t>一般</w:t>
      </w:r>
      <w:r w:rsidRPr="00AC34CE">
        <w:t>的に、大根おろしと唐辛子を混ぜたもの（もみじおろし）、スライスしたネギ、そして新鮮なレモンを絞って食べる。蕎麦の下層は熱した瓦の上でパリパリになり、上のモチモチした麺、牛肉、卵との</w:t>
      </w:r>
      <w:r>
        <w:rPr>
          <w:rFonts w:hint="eastAsia"/>
        </w:rPr>
        <w:t>楽しい</w:t>
      </w:r>
      <w:r w:rsidRPr="00AC34CE">
        <w:t>コントラスト</w:t>
      </w:r>
      <w:r>
        <w:rPr>
          <w:rFonts w:hint="eastAsia"/>
        </w:rPr>
        <w:t>が創られる</w:t>
      </w:r>
      <w:r w:rsidRPr="00AC34CE">
        <w:t>。全国的に人気</w:t>
      </w:r>
      <w:r>
        <w:rPr>
          <w:rFonts w:hint="eastAsia"/>
        </w:rPr>
        <w:t>な定番の</w:t>
      </w:r>
      <w:r w:rsidRPr="00AC34CE">
        <w:t>焼きそばに似ているが、具材は別々に調理され、芸術的に組み立てられている。</w:t>
      </w:r>
      <w:r w:rsidRPr="00AC34CE">
        <w:br/>
      </w:r>
      <w:r w:rsidRPr="00AC34CE">
        <w:br/>
        <w:t>戦場から食卓へ</w:t>
      </w:r>
      <w:r w:rsidRPr="00AC34CE">
        <w:br/>
        <w:t>瓦そばは1961年、川棚温泉の旅館の主人であった高瀬慎一によって考案された。高瀬は温泉街を盛り上げる名物料理を作ろうと考えた。瓦そばの人気は下関</w:t>
      </w:r>
      <w:r>
        <w:rPr>
          <w:rFonts w:hint="eastAsia"/>
        </w:rPr>
        <w:t>の都市部</w:t>
      </w:r>
      <w:r w:rsidRPr="00AC34CE">
        <w:t>に広がり、後に県内全域に広まった。</w:t>
      </w:r>
      <w:r w:rsidRPr="00AC34CE">
        <w:br/>
      </w:r>
      <w:r w:rsidRPr="00AC34CE">
        <w:br/>
        <w:t>しかし、この料理</w:t>
      </w:r>
      <w:r>
        <w:rPr>
          <w:rFonts w:hint="eastAsia"/>
        </w:rPr>
        <w:t>の着想</w:t>
      </w:r>
      <w:r w:rsidRPr="00AC34CE">
        <w:t>はもっと古いと言われている。西南戦争（1877年）の際、敵対する薩摩藩（現在の鹿児島県）の西郷隆盛（1828～1877年）の軍隊</w:t>
      </w:r>
      <w:r>
        <w:rPr>
          <w:rFonts w:hint="eastAsia"/>
        </w:rPr>
        <w:t>は、</w:t>
      </w:r>
      <w:r w:rsidRPr="00AC34CE">
        <w:t>失敗に終わることになる熊本城の52日間の籠城戦に付き合わされることにな</w:t>
      </w:r>
      <w:r>
        <w:rPr>
          <w:rFonts w:hint="eastAsia"/>
        </w:rPr>
        <w:t>った</w:t>
      </w:r>
      <w:r w:rsidRPr="00AC34CE">
        <w:t>。そ</w:t>
      </w:r>
      <w:r w:rsidRPr="008E61FF">
        <w:rPr>
          <w:rFonts w:hint="eastAsia"/>
        </w:rPr>
        <w:t>その際、攻め入った兵士たちが瓦をその場しのぎのホットプレートとして熱し、山菜や肉などの食材を焼いたという逸話があり、これが山口を代表する料理のアイデアになった。</w:t>
      </w:r>
      <w:r w:rsidRPr="00AC34CE">
        <w:t>やがて、山口県出身の人々はこの料理をハワイやニューヨークなど、遠く離れた地域にも広めていった。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C0"/>
    <w:rsid w:val="00346BD8"/>
    <w:rsid w:val="00491DC0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40D73-623B-412C-B866-DAB023B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1D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D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D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D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D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D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D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1D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1D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1D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1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1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1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1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1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1D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1D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D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D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D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1D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1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1D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1DC0"/>
    <w:rPr>
      <w:b/>
      <w:bCs/>
      <w:smallCaps/>
      <w:color w:val="0F4761" w:themeColor="accent1" w:themeShade="BF"/>
      <w:spacing w:val="5"/>
    </w:rPr>
  </w:style>
  <w:style w:type="paragraph" w:customStyle="1" w:styleId="JapaneseNouhin">
    <w:name w:val="Japanese Nouhin"/>
    <w:basedOn w:val="a"/>
    <w:qFormat/>
    <w:rsid w:val="00491DC0"/>
    <w:pPr>
      <w:spacing w:line="0" w:lineRule="atLeast"/>
    </w:pPr>
    <w:rPr>
      <w:rFonts w:ascii="Meiryo UI" w:eastAsia="Meiryo UI" w:hAnsi="Meiryo UI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