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0BDC" w:rsidRPr="001B3BFC" w:rsidRDefault="00B30BDC" w:rsidP="00C445E6">
      <w:pPr>
        <w:pStyle w:val="aa"/>
        <w:pBdr>
          <w:top w:val="single" w:sz="4" w:space="3" w:color="auto"/>
          <w:left w:val="single" w:sz="4" w:space="6" w:color="auto"/>
          <w:bottom w:val="single" w:sz="4" w:space="3" w:color="auto"/>
          <w:right w:val="single" w:sz="4" w:space="0" w:color="auto"/>
        </w:pBdr>
        <w:ind w:left="289"/>
        <w:rPr>
          <w:rFonts w:ascii="Meiryo UI" w:eastAsia="Meiryo UI"/>
          <w:b/>
          <w:bCs/>
          <w:sz w:val="22"/>
          <w:szCs w:val="22"/>
          <w:lang w:eastAsia="ja-JP"/>
        </w:rPr>
      </w:pPr>
      <w:r w:rsidRPr="008568AB">
        <w:rPr>
          <w:rFonts w:ascii="Meiryo UI" w:eastAsia="Meiryo UI" w:hint="eastAsia"/>
          <w:b/>
          <w:bCs/>
          <w:sz w:val="22"/>
          <w:szCs w:val="22"/>
          <w:lang w:eastAsia="ja-JP"/>
        </w:rPr>
        <w:t>大村神社のクシマザクラ</w:t>
      </w:r>
    </w:p>
    <w:p/>
    <w:p w:rsidR="00B30BDC" w:rsidRPr="008568AB" w:rsidRDefault="00B30BDC" w:rsidP="008568AB">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8568AB">
        <w:rPr>
          <w:rFonts w:ascii="Meiryo UI" w:eastAsia="Meiryo UI" w:hAnsi="Meiryo UI" w:hint="eastAsia"/>
        </w:rPr>
        <w:t>クシマザクラ（学名：</w:t>
      </w:r>
      <w:r w:rsidRPr="008568AB">
        <w:rPr>
          <w:rFonts w:ascii="Meiryo UI" w:eastAsia="Meiryo UI" w:hAnsi="Meiryo UI"/>
        </w:rPr>
        <w:t>Cerasus serrulata ‘Kusimana’</w:t>
      </w:r>
      <w:r w:rsidRPr="008568AB">
        <w:rPr>
          <w:rFonts w:ascii="Meiryo UI" w:eastAsia="Meiryo UI" w:hAnsi="Meiryo UI" w:hint="eastAsia"/>
        </w:rPr>
        <w:t>）は、</w:t>
      </w:r>
      <w:r w:rsidRPr="008568AB">
        <w:rPr>
          <w:rFonts w:ascii="Meiryo UI" w:eastAsia="Meiryo UI" w:hAnsi="Meiryo UI"/>
        </w:rPr>
        <w:t>1947</w:t>
      </w:r>
      <w:r w:rsidRPr="008568AB">
        <w:rPr>
          <w:rFonts w:ascii="Meiryo UI" w:eastAsia="Meiryo UI" w:hAnsi="Meiryo UI" w:hint="eastAsia"/>
        </w:rPr>
        <w:t>年に大村神社の境内で見つかった。</w:t>
      </w:r>
    </w:p>
    <w:p w:rsidR="00B30BDC" w:rsidRPr="008568AB" w:rsidRDefault="00B30BDC" w:rsidP="008568AB">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8568AB">
        <w:rPr>
          <w:rFonts w:ascii="Meiryo UI" w:eastAsia="Meiryo UI" w:hAnsi="Meiryo UI" w:hint="eastAsia"/>
        </w:rPr>
        <w:t>これは、桜の八重咲栽培品種であるサトザクラの一種である。大村神社近くで見つかったもう</w:t>
      </w:r>
      <w:r w:rsidRPr="008568AB">
        <w:rPr>
          <w:rFonts w:ascii="Meiryo UI" w:eastAsia="Meiryo UI" w:hAnsi="Meiryo UI"/>
        </w:rPr>
        <w:t>1</w:t>
      </w:r>
      <w:r w:rsidRPr="008568AB">
        <w:rPr>
          <w:rFonts w:ascii="Meiryo UI" w:eastAsia="Meiryo UI" w:hAnsi="Meiryo UI" w:hint="eastAsia"/>
        </w:rPr>
        <w:t>つの珍しい桜の品種であるオオムラザクラと比べ、少し小ぶりな花をつける。普通と異なる点は、花の約半分が、メインとなる外側の花より少し遅れて内側の小さな花が開花するというように、</w:t>
      </w:r>
      <w:r w:rsidRPr="008568AB">
        <w:rPr>
          <w:rFonts w:ascii="Meiryo UI" w:eastAsia="Meiryo UI" w:hAnsi="Meiryo UI"/>
        </w:rPr>
        <w:t>2</w:t>
      </w:r>
      <w:r w:rsidRPr="008568AB">
        <w:rPr>
          <w:rFonts w:ascii="Meiryo UI" w:eastAsia="Meiryo UI" w:hAnsi="Meiryo UI" w:hint="eastAsia"/>
        </w:rPr>
        <w:t>段階で花を付けることである。クシマザクラには、１つの花につき、通常、</w:t>
      </w:r>
      <w:r w:rsidRPr="008568AB">
        <w:rPr>
          <w:rFonts w:ascii="Meiryo UI" w:eastAsia="Meiryo UI" w:hAnsi="Meiryo UI"/>
        </w:rPr>
        <w:t>45</w:t>
      </w:r>
      <w:r w:rsidRPr="008568AB">
        <w:rPr>
          <w:rFonts w:ascii="Meiryo UI" w:eastAsia="Meiryo UI" w:hAnsi="Meiryo UI" w:hint="eastAsia"/>
        </w:rPr>
        <w:t>枚の花弁があり、満開時は直径</w:t>
      </w:r>
      <w:r w:rsidRPr="008568AB">
        <w:rPr>
          <w:rFonts w:ascii="Meiryo UI" w:eastAsia="Meiryo UI" w:hAnsi="Meiryo UI"/>
        </w:rPr>
        <w:t>4.5</w:t>
      </w:r>
      <w:r w:rsidRPr="008568AB">
        <w:rPr>
          <w:rFonts w:ascii="Meiryo UI" w:eastAsia="Meiryo UI" w:hAnsi="Meiryo UI" w:hint="eastAsia"/>
        </w:rPr>
        <w:t>センチにもなる。</w:t>
      </w:r>
    </w:p>
    <w:p w:rsidR="00B30BDC" w:rsidRPr="008568AB" w:rsidRDefault="00B30BDC" w:rsidP="008568AB">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B30BDC" w:rsidRPr="008568AB" w:rsidRDefault="00B30BDC" w:rsidP="008568AB">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8568AB">
        <w:rPr>
          <w:rFonts w:ascii="Meiryo UI" w:eastAsia="Meiryo UI" w:hAnsi="Meiryo UI" w:hint="eastAsia"/>
        </w:rPr>
        <w:t>クシマザクラ種もまた、大村公園内の大村神社の境内で、植物学者兼教師である外山三郎（</w:t>
      </w:r>
      <w:r w:rsidRPr="008568AB">
        <w:rPr>
          <w:rFonts w:ascii="Meiryo UI" w:eastAsia="Meiryo UI" w:hAnsi="Meiryo UI"/>
        </w:rPr>
        <w:t>1902–1986</w:t>
      </w:r>
      <w:r w:rsidRPr="008568AB">
        <w:rPr>
          <w:rFonts w:ascii="Meiryo UI" w:eastAsia="Meiryo UI" w:hAnsi="Meiryo UI" w:hint="eastAsia"/>
        </w:rPr>
        <w:t>）により確認された。外山は、オオムラザクラ（学名：</w:t>
      </w:r>
      <w:r w:rsidRPr="008568AB">
        <w:rPr>
          <w:rFonts w:ascii="Meiryo UI" w:eastAsia="Meiryo UI" w:hAnsi="Meiryo UI"/>
        </w:rPr>
        <w:t>Cerasus serrulata ‘Mirabilis’</w:t>
      </w:r>
      <w:r w:rsidRPr="008568AB">
        <w:rPr>
          <w:rFonts w:ascii="Meiryo UI" w:eastAsia="Meiryo UI" w:hAnsi="Meiryo UI" w:hint="eastAsia"/>
        </w:rPr>
        <w:t>）をこれより</w:t>
      </w:r>
      <w:r w:rsidRPr="008568AB">
        <w:rPr>
          <w:rFonts w:ascii="Meiryo UI" w:eastAsia="Meiryo UI" w:hAnsi="Meiryo UI"/>
        </w:rPr>
        <w:t>6</w:t>
      </w:r>
      <w:r w:rsidRPr="008568AB">
        <w:rPr>
          <w:rFonts w:ascii="Meiryo UI" w:eastAsia="Meiryo UI" w:hAnsi="Meiryo UI" w:hint="eastAsia"/>
        </w:rPr>
        <w:t>年前に確認していた。</w:t>
      </w:r>
    </w:p>
    <w:p w:rsidR="00B30BDC" w:rsidRPr="008568AB" w:rsidRDefault="00B30BDC" w:rsidP="008568AB">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B30BDC" w:rsidRPr="008568AB" w:rsidRDefault="00B30BDC" w:rsidP="008568AB">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8568AB">
        <w:rPr>
          <w:rFonts w:ascii="Meiryo UI" w:eastAsia="Meiryo UI" w:hAnsi="Meiryo UI" w:hint="eastAsia"/>
        </w:rPr>
        <w:t>大村公園には推定</w:t>
      </w:r>
      <w:r w:rsidRPr="008568AB">
        <w:rPr>
          <w:rFonts w:ascii="Meiryo UI" w:eastAsia="Meiryo UI" w:hAnsi="Meiryo UI"/>
        </w:rPr>
        <w:t>200</w:t>
      </w:r>
      <w:r w:rsidRPr="008568AB">
        <w:rPr>
          <w:rFonts w:ascii="Meiryo UI" w:eastAsia="Meiryo UI" w:hAnsi="Meiryo UI" w:hint="eastAsia"/>
        </w:rPr>
        <w:t>本のクシマザクラの木があり、これらはすべて原木から繁殖させたものである。</w:t>
      </w:r>
      <w:r w:rsidRPr="008568AB">
        <w:rPr>
          <w:rFonts w:ascii="Meiryo UI" w:eastAsia="Meiryo UI" w:hAnsi="Meiryo UI"/>
        </w:rPr>
        <w:t>3</w:t>
      </w:r>
      <w:r w:rsidRPr="008568AB">
        <w:rPr>
          <w:rFonts w:ascii="Meiryo UI" w:eastAsia="Meiryo UI" w:hAnsi="Meiryo UI" w:hint="eastAsia"/>
        </w:rPr>
        <w:t>月下旬から</w:t>
      </w:r>
      <w:r w:rsidRPr="008568AB">
        <w:rPr>
          <w:rFonts w:ascii="Meiryo UI" w:eastAsia="Meiryo UI" w:hAnsi="Meiryo UI"/>
        </w:rPr>
        <w:t>4</w:t>
      </w:r>
      <w:r w:rsidRPr="008568AB">
        <w:rPr>
          <w:rFonts w:ascii="Meiryo UI" w:eastAsia="Meiryo UI" w:hAnsi="Meiryo UI" w:hint="eastAsia"/>
        </w:rPr>
        <w:t>月上旬にかけて、大村公園で桜を見るフェスティバルが開催される。クシマザクラの木は、長崎県の天然記念物となっている。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BDC"/>
    <w:rsid w:val="00346BD8"/>
    <w:rsid w:val="00562B2A"/>
    <w:rsid w:val="00B30BD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19E07CA-DA3B-4E98-A8FD-B5497544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30BD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30BD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30BD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30BD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30BD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30BD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30BD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30BD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30BD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30BD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30BD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30BD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30BD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30BD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30BD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30BD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30BD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30BD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30BD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30B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BD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30B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BDC"/>
    <w:pPr>
      <w:spacing w:before="160" w:after="160"/>
      <w:jc w:val="center"/>
    </w:pPr>
    <w:rPr>
      <w:i/>
      <w:iCs/>
      <w:color w:val="404040" w:themeColor="text1" w:themeTint="BF"/>
    </w:rPr>
  </w:style>
  <w:style w:type="character" w:customStyle="1" w:styleId="a8">
    <w:name w:val="引用文 (文字)"/>
    <w:basedOn w:val="a0"/>
    <w:link w:val="a7"/>
    <w:uiPriority w:val="29"/>
    <w:rsid w:val="00B30BDC"/>
    <w:rPr>
      <w:i/>
      <w:iCs/>
      <w:color w:val="404040" w:themeColor="text1" w:themeTint="BF"/>
    </w:rPr>
  </w:style>
  <w:style w:type="paragraph" w:styleId="a9">
    <w:name w:val="List Paragraph"/>
    <w:basedOn w:val="a"/>
    <w:uiPriority w:val="34"/>
    <w:qFormat/>
    <w:rsid w:val="00B30BDC"/>
    <w:pPr>
      <w:ind w:left="720"/>
      <w:contextualSpacing/>
    </w:pPr>
  </w:style>
  <w:style w:type="character" w:styleId="21">
    <w:name w:val="Intense Emphasis"/>
    <w:basedOn w:val="a0"/>
    <w:uiPriority w:val="21"/>
    <w:qFormat/>
    <w:rsid w:val="00B30BDC"/>
    <w:rPr>
      <w:i/>
      <w:iCs/>
      <w:color w:val="0F4761" w:themeColor="accent1" w:themeShade="BF"/>
    </w:rPr>
  </w:style>
  <w:style w:type="paragraph" w:styleId="22">
    <w:name w:val="Intense Quote"/>
    <w:basedOn w:val="a"/>
    <w:next w:val="a"/>
    <w:link w:val="23"/>
    <w:uiPriority w:val="30"/>
    <w:qFormat/>
    <w:rsid w:val="00B30B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30BDC"/>
    <w:rPr>
      <w:i/>
      <w:iCs/>
      <w:color w:val="0F4761" w:themeColor="accent1" w:themeShade="BF"/>
    </w:rPr>
  </w:style>
  <w:style w:type="character" w:styleId="24">
    <w:name w:val="Intense Reference"/>
    <w:basedOn w:val="a0"/>
    <w:uiPriority w:val="32"/>
    <w:qFormat/>
    <w:rsid w:val="00B30BDC"/>
    <w:rPr>
      <w:b/>
      <w:bCs/>
      <w:smallCaps/>
      <w:color w:val="0F4761" w:themeColor="accent1" w:themeShade="BF"/>
      <w:spacing w:val="5"/>
    </w:rPr>
  </w:style>
  <w:style w:type="paragraph" w:styleId="aa">
    <w:name w:val="Body Text"/>
    <w:basedOn w:val="a"/>
    <w:link w:val="ab"/>
    <w:uiPriority w:val="1"/>
    <w:qFormat/>
    <w:rsid w:val="00B30BDC"/>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B30BDC"/>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2024-07-05T15:58:00Z</dcterms:created>
  <dcterms:modified xsi:type="dcterms:W3CDTF">2024-07-05T15:58:00Z</dcterms:modified>
</cp:coreProperties>
</file>