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C1C" w:rsidRPr="00C77308" w:rsidRDefault="00DC6C1C" w:rsidP="00DC6C1C">
      <w:pPr>
        <w:rPr>
          <w:rFonts w:ascii="Times New Roman" w:hAnsi="Times New Roman" w:cs="Times New Roman"/>
          <w:b/>
          <w:bCs/>
          <w:sz w:val="24"/>
          <w:szCs w:val="24"/>
        </w:rPr>
      </w:pPr>
      <w:r w:rsidRPr="00C77308">
        <w:rPr>
          <w:rFonts w:ascii="Times New Roman" w:hAnsi="Times New Roman" w:cs="Times New Roman"/>
          <w:b/>
          <w:bCs/>
          <w:sz w:val="24"/>
          <w:szCs w:val="24"/>
        </w:rPr>
        <w:t>Hegi Soba Noodles</w:t>
      </w:r>
    </w:p>
    <w:p w:rsidR="00DC6C1C" w:rsidRPr="007D0816" w:rsidRDefault="00DC6C1C" w:rsidP="00DC6C1C">
      <w:pPr>
        <w:widowControl/>
        <w:jc w:val="left"/>
        <w:rPr>
          <w:rFonts w:ascii="Times New Roman" w:eastAsia="ＭＳ 明朝" w:hAnsi="Times New Roman" w:cs="Times New Roman"/>
          <w:sz w:val="24"/>
          <w:szCs w:val="24"/>
        </w:rPr>
      </w:pPr>
      <w:r/>
    </w:p>
    <w:p w:rsidR="00DC6C1C" w:rsidRPr="007D0816" w:rsidRDefault="00DC6C1C" w:rsidP="00DC6C1C">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A variety of soba (buckwheat noodles) from Niigata Prefecture</w:t>
      </w:r>
      <w:r>
        <w:rPr>
          <w:rFonts w:ascii="Times New Roman" w:eastAsia="ＭＳ 明朝" w:hAnsi="Times New Roman" w:cs="Times New Roman"/>
          <w:sz w:val="24"/>
          <w:szCs w:val="24"/>
        </w:rPr>
        <w:t>,</w:t>
      </w:r>
      <w:r w:rsidRPr="007D0816">
        <w:rPr>
          <w:rFonts w:ascii="Times New Roman" w:eastAsia="ＭＳ 明朝" w:hAnsi="Times New Roman" w:cs="Times New Roman"/>
          <w:sz w:val="24"/>
          <w:szCs w:val="24"/>
        </w:rPr>
        <w:t xml:space="preserve"> known as </w:t>
      </w:r>
      <w:r w:rsidRPr="007D0816">
        <w:rPr>
          <w:rFonts w:ascii="Times New Roman" w:eastAsia="ＭＳ 明朝" w:hAnsi="Times New Roman" w:cs="Times New Roman"/>
          <w:i/>
          <w:iCs/>
          <w:sz w:val="24"/>
          <w:szCs w:val="24"/>
        </w:rPr>
        <w:t>hegi soba</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 xml:space="preserve">is made with seaweed as a binding agent and served coiled into bite-sized portions on a tray called a </w:t>
      </w:r>
      <w:r w:rsidRPr="007D0816">
        <w:rPr>
          <w:rFonts w:ascii="Times New Roman" w:eastAsia="ＭＳ 明朝" w:hAnsi="Times New Roman" w:cs="Times New Roman" w:hint="eastAsia"/>
          <w:i/>
          <w:iCs/>
          <w:sz w:val="24"/>
          <w:szCs w:val="24"/>
        </w:rPr>
        <w:t>h</w:t>
      </w:r>
      <w:r w:rsidRPr="007D0816">
        <w:rPr>
          <w:rFonts w:ascii="Times New Roman" w:eastAsia="ＭＳ 明朝" w:hAnsi="Times New Roman" w:cs="Times New Roman"/>
          <w:i/>
          <w:iCs/>
          <w:sz w:val="24"/>
          <w:szCs w:val="24"/>
        </w:rPr>
        <w:t>egi</w:t>
      </w:r>
      <w:r w:rsidRPr="007D0816">
        <w:rPr>
          <w:rFonts w:ascii="Times New Roman" w:eastAsia="ＭＳ 明朝" w:hAnsi="Times New Roman" w:cs="Times New Roman"/>
          <w:sz w:val="24"/>
          <w:szCs w:val="24"/>
        </w:rPr>
        <w:t>. The seaweed binding agent makes th</w:t>
      </w:r>
      <w:r>
        <w:rPr>
          <w:rFonts w:ascii="Times New Roman" w:eastAsia="ＭＳ 明朝" w:hAnsi="Times New Roman" w:cs="Times New Roman"/>
          <w:sz w:val="24"/>
          <w:szCs w:val="24"/>
        </w:rPr>
        <w:t xml:space="preserve">ese </w:t>
      </w:r>
      <w:r w:rsidRPr="007D0816">
        <w:rPr>
          <w:rFonts w:ascii="Times New Roman" w:eastAsia="ＭＳ 明朝" w:hAnsi="Times New Roman" w:cs="Times New Roman"/>
          <w:sz w:val="24"/>
          <w:szCs w:val="24"/>
        </w:rPr>
        <w:t xml:space="preserve">noodles smoother and more elastic than regular soba. The taste, texture, and presentation of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have made it a popular dish among residents and visitors alike.</w:t>
      </w:r>
    </w:p>
    <w:p w:rsidR="00DC6C1C" w:rsidRPr="007D0816" w:rsidRDefault="00DC6C1C" w:rsidP="00DC6C1C">
      <w:pPr>
        <w:widowControl/>
        <w:rPr>
          <w:rFonts w:ascii="Times New Roman" w:eastAsia="ＭＳ 明朝" w:hAnsi="Times New Roman" w:cs="Times New Roman"/>
          <w:sz w:val="24"/>
          <w:szCs w:val="24"/>
        </w:rPr>
      </w:pPr>
    </w:p>
    <w:p w:rsidR="00DC6C1C" w:rsidRPr="007D0816" w:rsidRDefault="00DC6C1C" w:rsidP="00DC6C1C">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 Brief History</w:t>
      </w:r>
    </w:p>
    <w:p w:rsidR="00DC6C1C" w:rsidRPr="007D0816" w:rsidRDefault="00DC6C1C" w:rsidP="00DC6C1C">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Soba noodles can be made from buckwheat flour alone, but often incorporate a binding agent, most commonly wheat flour. </w:t>
      </w:r>
      <w:r w:rsidRPr="007D0816">
        <w:rPr>
          <w:rFonts w:ascii="Times New Roman" w:eastAsia="ＭＳ 明朝" w:hAnsi="Times New Roman" w:cs="Times New Roman" w:hint="eastAsia"/>
          <w:sz w:val="24"/>
          <w:szCs w:val="24"/>
        </w:rPr>
        <w:t>T</w:t>
      </w:r>
      <w:r w:rsidRPr="007D0816">
        <w:rPr>
          <w:rFonts w:ascii="Times New Roman" w:eastAsia="ＭＳ 明朝" w:hAnsi="Times New Roman" w:cs="Times New Roman"/>
          <w:sz w:val="24"/>
          <w:szCs w:val="24"/>
        </w:rPr>
        <w:t xml:space="preserve">he binding agent used in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is a variety of red seaweed (</w:t>
      </w:r>
      <w:r w:rsidRPr="007D0816">
        <w:rPr>
          <w:rFonts w:ascii="Times New Roman" w:eastAsia="ＭＳ 明朝" w:hAnsi="Times New Roman" w:cs="Times New Roman"/>
          <w:i/>
          <w:iCs/>
          <w:sz w:val="24"/>
          <w:szCs w:val="24"/>
        </w:rPr>
        <w:t>funori</w:t>
      </w:r>
      <w:r w:rsidRPr="007D0816">
        <w:rPr>
          <w:rFonts w:ascii="Times New Roman" w:eastAsia="ＭＳ 明朝" w:hAnsi="Times New Roman" w:cs="Times New Roman"/>
          <w:sz w:val="24"/>
          <w:szCs w:val="24"/>
        </w:rPr>
        <w:t xml:space="preserve">). Due to its sticky properties, the seaweed has historically been utilized as a thickening agent in cooking and as an adhesive paste in crafts, textiles, and hairstyling products. For example, the same red seaweed has long been used in Niigata to smooth and strengthen spun thread.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was supposedly developed in the Chuetsu region of </w:t>
      </w:r>
      <w:r>
        <w:rPr>
          <w:rFonts w:ascii="Times New Roman" w:eastAsia="ＭＳ 明朝" w:hAnsi="Times New Roman" w:cs="Times New Roman"/>
          <w:sz w:val="24"/>
          <w:szCs w:val="24"/>
        </w:rPr>
        <w:t>Niigata P</w:t>
      </w:r>
      <w:r w:rsidRPr="007D0816">
        <w:rPr>
          <w:rFonts w:ascii="Times New Roman" w:eastAsia="ＭＳ 明朝" w:hAnsi="Times New Roman" w:cs="Times New Roman"/>
          <w:sz w:val="24"/>
          <w:szCs w:val="24"/>
        </w:rPr>
        <w:t xml:space="preserve">refecture, which includes Nagaoka, when a soba shop owner recognized the potential of using </w:t>
      </w:r>
      <w:r w:rsidRPr="007D0816">
        <w:rPr>
          <w:rFonts w:ascii="Times New Roman" w:eastAsia="ＭＳ 明朝" w:hAnsi="Times New Roman" w:cs="Times New Roman"/>
          <w:i/>
          <w:iCs/>
          <w:sz w:val="24"/>
          <w:szCs w:val="24"/>
        </w:rPr>
        <w:t>funori</w:t>
      </w:r>
      <w:r w:rsidRPr="007D0816">
        <w:rPr>
          <w:rFonts w:ascii="Times New Roman" w:eastAsia="ＭＳ 明朝" w:hAnsi="Times New Roman" w:cs="Times New Roman"/>
          <w:sz w:val="24"/>
          <w:szCs w:val="24"/>
        </w:rPr>
        <w:t xml:space="preserve"> as a binding agent for noodles. Careful research and experimenting with ingredient ratios eventually led to the creation of what is now known as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w:t>
      </w:r>
    </w:p>
    <w:p w:rsidR="00DC6C1C" w:rsidRPr="007D0816" w:rsidRDefault="00DC6C1C" w:rsidP="00DC6C1C">
      <w:pPr>
        <w:widowControl/>
        <w:rPr>
          <w:rFonts w:ascii="Times New Roman" w:eastAsia="ＭＳ 明朝" w:hAnsi="Times New Roman" w:cs="Times New Roman"/>
          <w:sz w:val="24"/>
          <w:szCs w:val="24"/>
        </w:rPr>
      </w:pPr>
    </w:p>
    <w:p w:rsidR="00DC6C1C" w:rsidRPr="007D0816" w:rsidRDefault="00DC6C1C" w:rsidP="00DC6C1C">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How to Enjoy Hegi Soba</w:t>
      </w:r>
    </w:p>
    <w:p w:rsidR="00DC6C1C" w:rsidRPr="007D0816" w:rsidRDefault="00DC6C1C" w:rsidP="00DC6C1C">
      <w:pPr>
        <w:widowControl/>
        <w:rPr>
          <w:rFonts w:ascii="Times New Roman" w:eastAsia="ＭＳ 明朝" w:hAnsi="Times New Roman" w:cs="Times New Roman"/>
          <w:sz w:val="24"/>
          <w:szCs w:val="24"/>
        </w:rPr>
      </w:pP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is always served cold, looped in small portions that resemble skeins of thread. Such presentation is considered both attractive and practical. Cold soba noodles tend to tangle and stick together, </w:t>
      </w:r>
      <w:r>
        <w:rPr>
          <w:rFonts w:ascii="Times New Roman" w:eastAsia="ＭＳ 明朝" w:hAnsi="Times New Roman" w:cs="Times New Roman"/>
          <w:sz w:val="24"/>
          <w:szCs w:val="24"/>
        </w:rPr>
        <w:t xml:space="preserve">making </w:t>
      </w:r>
      <w:r w:rsidRPr="007D0816">
        <w:rPr>
          <w:rFonts w:ascii="Times New Roman" w:eastAsia="ＭＳ 明朝" w:hAnsi="Times New Roman" w:cs="Times New Roman"/>
          <w:sz w:val="24"/>
          <w:szCs w:val="24"/>
        </w:rPr>
        <w:t xml:space="preserve">it difficult to pick up the desired quantity. Serving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arranged in coils makes it possible to get the perfect amount for each mouthful.</w:t>
      </w:r>
    </w:p>
    <w:p w:rsidR="00DC6C1C" w:rsidRPr="007D0816" w:rsidRDefault="00DC6C1C" w:rsidP="00DC6C1C">
      <w:pPr>
        <w:widowControl/>
        <w:rPr>
          <w:rFonts w:ascii="Times New Roman" w:eastAsia="ＭＳ 明朝" w:hAnsi="Times New Roman" w:cs="Times New Roman"/>
          <w:sz w:val="24"/>
          <w:szCs w:val="24"/>
        </w:rPr>
      </w:pPr>
    </w:p>
    <w:p w:rsidR="00DC6C1C" w:rsidRPr="007D0816" w:rsidRDefault="00DC6C1C" w:rsidP="00DC6C1C">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noodles are sometimes topped with nori seaweed strips, but are otherwise served bare, with no additions or seasoning. Instead, the meal comes with a cup of cold </w:t>
      </w:r>
      <w:r w:rsidRPr="007D0816">
        <w:rPr>
          <w:rFonts w:ascii="Times New Roman" w:eastAsia="ＭＳ 明朝" w:hAnsi="Times New Roman" w:cs="Times New Roman"/>
          <w:i/>
          <w:iCs/>
          <w:sz w:val="24"/>
          <w:szCs w:val="24"/>
        </w:rPr>
        <w:t>tsuyu</w:t>
      </w:r>
      <w:r w:rsidRPr="007D0816">
        <w:rPr>
          <w:rFonts w:ascii="Times New Roman" w:eastAsia="ＭＳ 明朝" w:hAnsi="Times New Roman" w:cs="Times New Roman"/>
          <w:sz w:val="24"/>
          <w:szCs w:val="24"/>
        </w:rPr>
        <w:t xml:space="preserve">, savory dipping sauce made from dashi broth and soy sauce. </w:t>
      </w:r>
      <w:r>
        <w:rPr>
          <w:rFonts w:ascii="Times New Roman" w:eastAsia="ＭＳ 明朝" w:hAnsi="Times New Roman" w:cs="Times New Roman"/>
          <w:sz w:val="24"/>
          <w:szCs w:val="24"/>
        </w:rPr>
        <w:t xml:space="preserve">To eat </w:t>
      </w:r>
      <w:r w:rsidRPr="00396F61">
        <w:rPr>
          <w:rFonts w:ascii="Times New Roman" w:eastAsia="ＭＳ 明朝" w:hAnsi="Times New Roman" w:cs="Times New Roman"/>
          <w:i/>
          <w:iCs/>
          <w:sz w:val="24"/>
          <w:szCs w:val="24"/>
        </w:rPr>
        <w:t>hegi soba</w:t>
      </w:r>
      <w:r>
        <w:rPr>
          <w:rFonts w:ascii="Times New Roman" w:eastAsia="ＭＳ 明朝" w:hAnsi="Times New Roman" w:cs="Times New Roman"/>
          <w:sz w:val="24"/>
          <w:szCs w:val="24"/>
        </w:rPr>
        <w:t>, p</w:t>
      </w:r>
      <w:r w:rsidRPr="007D0816">
        <w:rPr>
          <w:rFonts w:ascii="Times New Roman" w:eastAsia="ＭＳ 明朝" w:hAnsi="Times New Roman" w:cs="Times New Roman"/>
          <w:sz w:val="24"/>
          <w:szCs w:val="24"/>
        </w:rPr>
        <w:t xml:space="preserve">ick up a loop of noodles with chopsticks and dip them in the </w:t>
      </w:r>
      <w:r w:rsidRPr="007D0816">
        <w:rPr>
          <w:rFonts w:ascii="Times New Roman" w:eastAsia="ＭＳ 明朝" w:hAnsi="Times New Roman" w:cs="Times New Roman"/>
          <w:i/>
          <w:iCs/>
          <w:sz w:val="24"/>
          <w:szCs w:val="24"/>
        </w:rPr>
        <w:t>tsuyu</w:t>
      </w:r>
      <w:r w:rsidRPr="007D0816">
        <w:rPr>
          <w:rFonts w:ascii="Times New Roman" w:eastAsia="ＭＳ 明朝" w:hAnsi="Times New Roman" w:cs="Times New Roman"/>
          <w:sz w:val="24"/>
          <w:szCs w:val="24"/>
        </w:rPr>
        <w:t xml:space="preserve"> before eating.</w:t>
      </w:r>
    </w:p>
    <w:p w:rsidR="00DC6C1C" w:rsidRPr="007D0816" w:rsidRDefault="00DC6C1C" w:rsidP="00DC6C1C">
      <w:pPr>
        <w:widowControl/>
        <w:rPr>
          <w:rFonts w:ascii="Times New Roman" w:eastAsia="ＭＳ 明朝" w:hAnsi="Times New Roman" w:cs="Times New Roman"/>
          <w:sz w:val="24"/>
          <w:szCs w:val="24"/>
        </w:rPr>
      </w:pPr>
    </w:p>
    <w:p w:rsidR="00DC6C1C" w:rsidRDefault="00DC6C1C" w:rsidP="00DC6C1C">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Various condiments can be added to the </w:t>
      </w:r>
      <w:r w:rsidRPr="007D0816">
        <w:rPr>
          <w:rFonts w:ascii="Times New Roman" w:eastAsia="ＭＳ 明朝" w:hAnsi="Times New Roman" w:cs="Times New Roman"/>
          <w:i/>
          <w:iCs/>
          <w:sz w:val="24"/>
          <w:szCs w:val="24"/>
        </w:rPr>
        <w:t>tsuyu</w:t>
      </w:r>
      <w:r w:rsidRPr="007D0816">
        <w:rPr>
          <w:rFonts w:ascii="Times New Roman" w:eastAsia="ＭＳ 明朝" w:hAnsi="Times New Roman" w:cs="Times New Roman"/>
          <w:sz w:val="24"/>
          <w:szCs w:val="24"/>
        </w:rPr>
        <w:t xml:space="preserve"> to alter and enhance the flavor of the meal. Common choices include chopped spring onions, wasabi, </w:t>
      </w:r>
      <w:r w:rsidRPr="007D0816">
        <w:rPr>
          <w:rFonts w:ascii="Times New Roman" w:eastAsia="ＭＳ 明朝" w:hAnsi="Times New Roman" w:cs="Times New Roman"/>
          <w:i/>
          <w:iCs/>
          <w:sz w:val="24"/>
          <w:szCs w:val="24"/>
        </w:rPr>
        <w:t>shichimi</w:t>
      </w:r>
      <w:r w:rsidRPr="007D0816">
        <w:rPr>
          <w:rFonts w:ascii="Times New Roman" w:eastAsia="ＭＳ 明朝" w:hAnsi="Times New Roman" w:cs="Times New Roman"/>
          <w:sz w:val="24"/>
          <w:szCs w:val="24"/>
        </w:rPr>
        <w:t xml:space="preserve"> spice, and ground sesame seeds. Try </w:t>
      </w:r>
      <w:r w:rsidRPr="007D0816">
        <w:rPr>
          <w:rFonts w:ascii="Times New Roman" w:eastAsia="ＭＳ 明朝" w:hAnsi="Times New Roman" w:cs="Times New Roman"/>
          <w:i/>
          <w:iCs/>
          <w:sz w:val="24"/>
          <w:szCs w:val="24"/>
        </w:rPr>
        <w:t>hegi soba</w:t>
      </w:r>
      <w:r w:rsidRPr="007D0816">
        <w:rPr>
          <w:rFonts w:ascii="Times New Roman" w:eastAsia="ＭＳ 明朝" w:hAnsi="Times New Roman" w:cs="Times New Roman"/>
          <w:sz w:val="24"/>
          <w:szCs w:val="24"/>
        </w:rPr>
        <w:t xml:space="preserve"> with the plain </w:t>
      </w:r>
      <w:r w:rsidRPr="007D0816">
        <w:rPr>
          <w:rFonts w:ascii="Times New Roman" w:eastAsia="ＭＳ 明朝" w:hAnsi="Times New Roman" w:cs="Times New Roman"/>
          <w:i/>
          <w:iCs/>
          <w:sz w:val="24"/>
          <w:szCs w:val="24"/>
        </w:rPr>
        <w:t>tsuyu</w:t>
      </w:r>
      <w:r w:rsidRPr="007D0816">
        <w:rPr>
          <w:rFonts w:ascii="Times New Roman" w:eastAsia="ＭＳ 明朝" w:hAnsi="Times New Roman" w:cs="Times New Roman"/>
          <w:sz w:val="24"/>
          <w:szCs w:val="24"/>
        </w:rPr>
        <w:t xml:space="preserve"> first and then experiment by adding small quantities of toppings at a time to see how the flavors change. At some point, waitstaff may place a pot of hot </w:t>
      </w:r>
      <w:r w:rsidRPr="007D0816">
        <w:rPr>
          <w:rFonts w:ascii="Times New Roman" w:eastAsia="ＭＳ 明朝" w:hAnsi="Times New Roman" w:cs="Times New Roman"/>
          <w:i/>
          <w:iCs/>
          <w:sz w:val="24"/>
          <w:szCs w:val="24"/>
        </w:rPr>
        <w:t>soba-yu</w:t>
      </w:r>
      <w:r w:rsidRPr="007D0816">
        <w:rPr>
          <w:rFonts w:ascii="Times New Roman" w:eastAsia="ＭＳ 明朝" w:hAnsi="Times New Roman" w:cs="Times New Roman"/>
          <w:sz w:val="24"/>
          <w:szCs w:val="24"/>
        </w:rPr>
        <w:t xml:space="preserve"> (water that was used to boil the noodles) on the table. After eating all the noodles, pour the </w:t>
      </w:r>
      <w:r w:rsidRPr="007D0816">
        <w:rPr>
          <w:rFonts w:ascii="Times New Roman" w:eastAsia="ＭＳ 明朝" w:hAnsi="Times New Roman" w:cs="Times New Roman"/>
          <w:i/>
          <w:iCs/>
          <w:sz w:val="24"/>
          <w:szCs w:val="24"/>
        </w:rPr>
        <w:t>soba-yu</w:t>
      </w:r>
      <w:r w:rsidRPr="007D0816">
        <w:rPr>
          <w:rFonts w:ascii="Times New Roman" w:eastAsia="ＭＳ 明朝" w:hAnsi="Times New Roman" w:cs="Times New Roman"/>
          <w:sz w:val="24"/>
          <w:szCs w:val="24"/>
        </w:rPr>
        <w:t xml:space="preserve"> into the remaining </w:t>
      </w:r>
      <w:r w:rsidRPr="007D0816">
        <w:rPr>
          <w:rFonts w:ascii="Times New Roman" w:eastAsia="ＭＳ 明朝" w:hAnsi="Times New Roman" w:cs="Times New Roman"/>
          <w:i/>
          <w:iCs/>
          <w:sz w:val="24"/>
          <w:szCs w:val="24"/>
        </w:rPr>
        <w:t>tsuyu</w:t>
      </w:r>
      <w:r w:rsidRPr="007D0816">
        <w:rPr>
          <w:rFonts w:ascii="Times New Roman" w:eastAsia="ＭＳ 明朝" w:hAnsi="Times New Roman" w:cs="Times New Roman"/>
          <w:sz w:val="24"/>
          <w:szCs w:val="24"/>
        </w:rPr>
        <w:t xml:space="preserve"> to make a warm, soup-like beverage to finish the meal.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1C"/>
    <w:rsid w:val="00346BD8"/>
    <w:rsid w:val="00562B2A"/>
    <w:rsid w:val="00BD54C2"/>
    <w:rsid w:val="00D72ECD"/>
    <w:rsid w:val="00DC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F739C5-C154-44A1-A7F7-BBD25183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6C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6C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6C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6C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6C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6C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6C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6C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6C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6C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6C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6C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6C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6C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6C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6C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6C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6C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6C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C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C1C"/>
    <w:pPr>
      <w:spacing w:before="160" w:after="160"/>
      <w:jc w:val="center"/>
    </w:pPr>
    <w:rPr>
      <w:i/>
      <w:iCs/>
      <w:color w:val="404040" w:themeColor="text1" w:themeTint="BF"/>
    </w:rPr>
  </w:style>
  <w:style w:type="character" w:customStyle="1" w:styleId="a8">
    <w:name w:val="引用文 (文字)"/>
    <w:basedOn w:val="a0"/>
    <w:link w:val="a7"/>
    <w:uiPriority w:val="29"/>
    <w:rsid w:val="00DC6C1C"/>
    <w:rPr>
      <w:i/>
      <w:iCs/>
      <w:color w:val="404040" w:themeColor="text1" w:themeTint="BF"/>
    </w:rPr>
  </w:style>
  <w:style w:type="paragraph" w:styleId="a9">
    <w:name w:val="List Paragraph"/>
    <w:basedOn w:val="a"/>
    <w:uiPriority w:val="34"/>
    <w:qFormat/>
    <w:rsid w:val="00DC6C1C"/>
    <w:pPr>
      <w:ind w:left="720"/>
      <w:contextualSpacing/>
    </w:pPr>
  </w:style>
  <w:style w:type="character" w:styleId="21">
    <w:name w:val="Intense Emphasis"/>
    <w:basedOn w:val="a0"/>
    <w:uiPriority w:val="21"/>
    <w:qFormat/>
    <w:rsid w:val="00DC6C1C"/>
    <w:rPr>
      <w:i/>
      <w:iCs/>
      <w:color w:val="0F4761" w:themeColor="accent1" w:themeShade="BF"/>
    </w:rPr>
  </w:style>
  <w:style w:type="paragraph" w:styleId="22">
    <w:name w:val="Intense Quote"/>
    <w:basedOn w:val="a"/>
    <w:next w:val="a"/>
    <w:link w:val="23"/>
    <w:uiPriority w:val="30"/>
    <w:qFormat/>
    <w:rsid w:val="00DC6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6C1C"/>
    <w:rPr>
      <w:i/>
      <w:iCs/>
      <w:color w:val="0F4761" w:themeColor="accent1" w:themeShade="BF"/>
    </w:rPr>
  </w:style>
  <w:style w:type="character" w:styleId="24">
    <w:name w:val="Intense Reference"/>
    <w:basedOn w:val="a0"/>
    <w:uiPriority w:val="32"/>
    <w:qFormat/>
    <w:rsid w:val="00DC6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