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975F4" w:rsidRPr="00C77308" w:rsidRDefault="000975F4" w:rsidP="000975F4">
      <w:pPr>
        <w:rPr>
          <w:rFonts w:ascii="Times New Roman" w:hAnsi="Times New Roman" w:cs="Times New Roman"/>
          <w:b/>
          <w:bCs/>
          <w:sz w:val="24"/>
          <w:szCs w:val="24"/>
        </w:rPr>
      </w:pPr>
      <w:r w:rsidRPr="00C77308">
        <w:rPr>
          <w:rFonts w:ascii="Times New Roman" w:hAnsi="Times New Roman" w:cs="Times New Roman"/>
          <w:b/>
          <w:bCs/>
          <w:sz w:val="24"/>
          <w:szCs w:val="24"/>
        </w:rPr>
        <w:t>Yukiguni Botanical Gardens</w:t>
      </w:r>
    </w:p>
    <w:p w:rsidR="000975F4" w:rsidRPr="007D0816" w:rsidRDefault="000975F4" w:rsidP="000975F4">
      <w:pPr>
        <w:widowControl/>
        <w:rPr>
          <w:rFonts w:ascii="Times New Roman" w:eastAsia="ＭＳ 明朝" w:hAnsi="Times New Roman" w:cs="Times New Roman"/>
          <w:sz w:val="24"/>
          <w:szCs w:val="24"/>
        </w:rPr>
      </w:pPr>
      <w:r/>
    </w:p>
    <w:p w:rsidR="000975F4" w:rsidRPr="007D0816" w:rsidRDefault="000975F4" w:rsidP="000975F4">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The Yukiguni (“Snow Country”) Botanical Gardens contain more than 850 species of plants native to the snow-heavy </w:t>
      </w:r>
      <w:r w:rsidRPr="007D0816">
        <w:rPr>
          <w:rFonts w:ascii="Times New Roman" w:eastAsia="ＭＳ 明朝" w:hAnsi="Times New Roman" w:cs="Times New Roman"/>
          <w:i/>
          <w:iCs/>
          <w:sz w:val="24"/>
          <w:szCs w:val="24"/>
        </w:rPr>
        <w:t>satoyama</w:t>
      </w:r>
      <w:r w:rsidRPr="007D0816">
        <w:rPr>
          <w:rFonts w:ascii="Times New Roman" w:eastAsia="ＭＳ 明朝" w:hAnsi="Times New Roman" w:cs="Times New Roman"/>
          <w:sz w:val="24"/>
          <w:szCs w:val="24"/>
        </w:rPr>
        <w:t xml:space="preserve"> areas of Nagaoka. </w:t>
      </w:r>
      <w:r w:rsidRPr="007D0816">
        <w:rPr>
          <w:rFonts w:ascii="Times New Roman" w:eastAsia="ＭＳ 明朝" w:hAnsi="Times New Roman" w:cs="Times New Roman"/>
          <w:i/>
          <w:iCs/>
          <w:sz w:val="24"/>
          <w:szCs w:val="24"/>
        </w:rPr>
        <w:t>Satoyama</w:t>
      </w:r>
      <w:r w:rsidRPr="007D0816">
        <w:rPr>
          <w:rFonts w:ascii="Times New Roman" w:eastAsia="ＭＳ 明朝" w:hAnsi="Times New Roman" w:cs="Times New Roman"/>
          <w:sz w:val="24"/>
          <w:szCs w:val="24"/>
        </w:rPr>
        <w:t xml:space="preserve"> (literally “village mountains”) are areas in the foothills where people used to farm, forage, and gather firewood. The use of natural resources was carefully managed in a sustainable</w:t>
      </w:r>
      <w:r>
        <w:rPr>
          <w:rFonts w:ascii="Times New Roman" w:eastAsia="ＭＳ 明朝" w:hAnsi="Times New Roman" w:cs="Times New Roman"/>
          <w:sz w:val="24"/>
          <w:szCs w:val="24"/>
        </w:rPr>
        <w:t xml:space="preserve"> </w:t>
      </w:r>
      <w:r w:rsidRPr="007D0816">
        <w:rPr>
          <w:rFonts w:ascii="Times New Roman" w:eastAsia="ＭＳ 明朝" w:hAnsi="Times New Roman" w:cs="Times New Roman"/>
          <w:sz w:val="24"/>
          <w:szCs w:val="24"/>
        </w:rPr>
        <w:t xml:space="preserve">way that helped conserve local ecosystems. With the advance of technology and depopulation of rural areas, </w:t>
      </w:r>
      <w:r w:rsidRPr="007D0816">
        <w:rPr>
          <w:rFonts w:ascii="Times New Roman" w:eastAsia="ＭＳ 明朝" w:hAnsi="Times New Roman" w:cs="Times New Roman"/>
          <w:i/>
          <w:iCs/>
          <w:sz w:val="24"/>
          <w:szCs w:val="24"/>
        </w:rPr>
        <w:t>satoyama</w:t>
      </w:r>
      <w:r w:rsidRPr="007D0816">
        <w:rPr>
          <w:rFonts w:ascii="Times New Roman" w:eastAsia="ＭＳ 明朝" w:hAnsi="Times New Roman" w:cs="Times New Roman"/>
          <w:sz w:val="24"/>
          <w:szCs w:val="24"/>
        </w:rPr>
        <w:t xml:space="preserve"> no longer play a part in people’s daily lives. Left alone, these delicate ecosystems revert to regular forestland, increasingly becoming overgrown and damaged by invasive species, which threatens their biodiversity. The Yukiguni Botanical Gardens are dedicated to preserving a balanced </w:t>
      </w:r>
      <w:r w:rsidRPr="007D0816">
        <w:rPr>
          <w:rFonts w:ascii="Times New Roman" w:eastAsia="ＭＳ 明朝" w:hAnsi="Times New Roman" w:cs="Times New Roman"/>
          <w:i/>
          <w:iCs/>
          <w:sz w:val="24"/>
          <w:szCs w:val="24"/>
        </w:rPr>
        <w:t>satoyama</w:t>
      </w:r>
      <w:r w:rsidRPr="007D0816">
        <w:rPr>
          <w:rFonts w:ascii="Times New Roman" w:eastAsia="ＭＳ 明朝" w:hAnsi="Times New Roman" w:cs="Times New Roman"/>
          <w:sz w:val="24"/>
          <w:szCs w:val="24"/>
        </w:rPr>
        <w:t xml:space="preserve"> environment without any alpine, coastal, non-native, or ornamental plants.</w:t>
      </w:r>
    </w:p>
    <w:p w:rsidR="000975F4" w:rsidRPr="007D0816" w:rsidRDefault="000975F4" w:rsidP="000975F4">
      <w:pPr>
        <w:widowControl/>
        <w:rPr>
          <w:rFonts w:ascii="Times New Roman" w:eastAsia="ＭＳ 明朝" w:hAnsi="Times New Roman" w:cs="Times New Roman"/>
          <w:sz w:val="24"/>
          <w:szCs w:val="24"/>
        </w:rPr>
      </w:pPr>
    </w:p>
    <w:p w:rsidR="000975F4" w:rsidRPr="007D0816" w:rsidRDefault="000975F4" w:rsidP="000975F4">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Navigating the Gardens</w:t>
      </w:r>
    </w:p>
    <w:p w:rsidR="000975F4" w:rsidRPr="007D0816" w:rsidRDefault="000975F4" w:rsidP="000975F4">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Seasonal flowers that are currently in bloom are marked on a large map (in Japanese) to the right of the ticket counter. The map also has photos showing what birds, butterflies, and other insects might be encountered. Exploring every path through the Yukiguni Botanical Gardens may take up to five hours, so checking the seasonal map is recommended before planning a route within the available time.</w:t>
      </w:r>
    </w:p>
    <w:p w:rsidR="000975F4" w:rsidRPr="007D0816" w:rsidRDefault="000975F4" w:rsidP="000975F4">
      <w:pPr>
        <w:widowControl/>
        <w:rPr>
          <w:rFonts w:ascii="Times New Roman" w:eastAsia="ＭＳ 明朝" w:hAnsi="Times New Roman" w:cs="Times New Roman"/>
          <w:sz w:val="24"/>
          <w:szCs w:val="24"/>
        </w:rPr>
      </w:pPr>
    </w:p>
    <w:p w:rsidR="000975F4" w:rsidRPr="007D0816" w:rsidRDefault="000975F4" w:rsidP="000975F4">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A Haven for Native Species through the Seasons</w:t>
      </w:r>
    </w:p>
    <w:p w:rsidR="000975F4" w:rsidRPr="007D0816" w:rsidRDefault="000975F4" w:rsidP="000975F4">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Various native plants bloom in the gardens from spring to autumn. These include </w:t>
      </w:r>
      <w:r w:rsidRPr="007D0816">
        <w:rPr>
          <w:rFonts w:ascii="Times New Roman" w:eastAsia="ＭＳ 明朝" w:hAnsi="Times New Roman" w:cs="Times New Roman"/>
          <w:i/>
          <w:iCs/>
          <w:sz w:val="24"/>
          <w:szCs w:val="24"/>
        </w:rPr>
        <w:t>yukiwariso</w:t>
      </w:r>
      <w:r w:rsidRPr="007D0816">
        <w:rPr>
          <w:rFonts w:ascii="Times New Roman" w:eastAsia="ＭＳ 明朝" w:hAnsi="Times New Roman" w:cs="Times New Roman"/>
          <w:sz w:val="24"/>
          <w:szCs w:val="24"/>
        </w:rPr>
        <w:t xml:space="preserve"> primrose (</w:t>
      </w:r>
      <w:r w:rsidRPr="007D0816">
        <w:rPr>
          <w:rFonts w:ascii="Times New Roman" w:eastAsia="ＭＳ 明朝" w:hAnsi="Times New Roman" w:cs="Times New Roman"/>
          <w:i/>
          <w:iCs/>
          <w:sz w:val="24"/>
          <w:szCs w:val="24"/>
        </w:rPr>
        <w:t>Hepatica nobilis</w:t>
      </w:r>
      <w:r w:rsidRPr="007D0816">
        <w:rPr>
          <w:rFonts w:ascii="Times New Roman" w:eastAsia="ＭＳ 明朝" w:hAnsi="Times New Roman" w:cs="Times New Roman"/>
          <w:sz w:val="24"/>
          <w:szCs w:val="24"/>
        </w:rPr>
        <w:t xml:space="preserve"> var. </w:t>
      </w:r>
      <w:r w:rsidRPr="007D0816">
        <w:rPr>
          <w:rFonts w:ascii="Times New Roman" w:eastAsia="ＭＳ 明朝" w:hAnsi="Times New Roman" w:cs="Times New Roman"/>
          <w:i/>
          <w:iCs/>
          <w:sz w:val="24"/>
          <w:szCs w:val="24"/>
        </w:rPr>
        <w:t>japonica</w:t>
      </w:r>
      <w:r w:rsidRPr="007D0816">
        <w:rPr>
          <w:rFonts w:ascii="Times New Roman" w:eastAsia="ＭＳ 明朝" w:hAnsi="Times New Roman" w:cs="Times New Roman"/>
          <w:sz w:val="24"/>
          <w:szCs w:val="24"/>
        </w:rPr>
        <w:t>), dogtooth violet, mountain cherry, and rabbit-ear iris in spring; Ezo hydrangea, bellflower, silk tree, and several types of lilies in summer; and willow herb, red spider lily, Japanese beautyberry, gentian, and Japanese silverleaf (</w:t>
      </w:r>
      <w:r w:rsidRPr="007D0816">
        <w:rPr>
          <w:rFonts w:ascii="Times New Roman" w:eastAsia="ＭＳ 明朝" w:hAnsi="Times New Roman" w:cs="Times New Roman"/>
          <w:i/>
          <w:iCs/>
          <w:sz w:val="24"/>
          <w:szCs w:val="24"/>
        </w:rPr>
        <w:t>tsuwabuki</w:t>
      </w:r>
      <w:r w:rsidRPr="007D0816">
        <w:rPr>
          <w:rFonts w:ascii="Times New Roman" w:eastAsia="ＭＳ 明朝" w:hAnsi="Times New Roman" w:cs="Times New Roman"/>
          <w:sz w:val="24"/>
          <w:szCs w:val="24"/>
        </w:rPr>
        <w:t>) in autumn. Many birds, insects, and other animals can be seen throughout the year, including close to 80 species of birds, 45 species of butterflies, 40 species of dragonflies, and forest animals such as rabbits and tanuki raccoon dogs.</w:t>
      </w:r>
    </w:p>
    <w:p w:rsidR="000975F4" w:rsidRPr="007D0816" w:rsidRDefault="000975F4" w:rsidP="000975F4">
      <w:pPr>
        <w:widowControl/>
        <w:rPr>
          <w:rFonts w:ascii="Times New Roman" w:eastAsia="ＭＳ 明朝" w:hAnsi="Times New Roman" w:cs="Times New Roman"/>
          <w:sz w:val="24"/>
          <w:szCs w:val="24"/>
        </w:rPr>
      </w:pPr>
    </w:p>
    <w:p w:rsidR="000975F4" w:rsidRPr="007D0816" w:rsidRDefault="000975F4" w:rsidP="000975F4">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Yukiwariso Primrose: A Symbol of Nagaoka</w:t>
      </w:r>
    </w:p>
    <w:p w:rsidR="000975F4" w:rsidRPr="007D0816" w:rsidRDefault="000975F4" w:rsidP="000975F4">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One of the plants that the Yukiguni Botanical Gardens are </w:t>
      </w:r>
      <w:r>
        <w:rPr>
          <w:rFonts w:ascii="Times New Roman" w:eastAsia="ＭＳ 明朝" w:hAnsi="Times New Roman" w:cs="Times New Roman"/>
          <w:sz w:val="24"/>
          <w:szCs w:val="24"/>
        </w:rPr>
        <w:t xml:space="preserve">particularly </w:t>
      </w:r>
      <w:r w:rsidRPr="007D0816">
        <w:rPr>
          <w:rFonts w:ascii="Times New Roman" w:eastAsia="ＭＳ 明朝" w:hAnsi="Times New Roman" w:cs="Times New Roman"/>
          <w:sz w:val="24"/>
          <w:szCs w:val="24"/>
        </w:rPr>
        <w:t xml:space="preserve">focused on preserving is </w:t>
      </w:r>
      <w:r w:rsidRPr="007D0816">
        <w:rPr>
          <w:rFonts w:ascii="Times New Roman" w:eastAsia="ＭＳ 明朝" w:hAnsi="Times New Roman" w:cs="Times New Roman"/>
          <w:i/>
          <w:iCs/>
          <w:sz w:val="24"/>
          <w:szCs w:val="24"/>
        </w:rPr>
        <w:t>yukiwariso</w:t>
      </w:r>
      <w:r w:rsidRPr="007D0816">
        <w:rPr>
          <w:rFonts w:ascii="Times New Roman" w:eastAsia="ＭＳ 明朝" w:hAnsi="Times New Roman" w:cs="Times New Roman"/>
          <w:sz w:val="24"/>
          <w:szCs w:val="24"/>
        </w:rPr>
        <w:t xml:space="preserve"> (literally “flower that breaks through the snow”), which is also known as hepatica or bird’s-eye primrose. These flowers are one of the first to appear as the snow melts, making them a symbol of the coming spring. They bloom low to the ground in pink, white, and bluish-purple, blanketing the </w:t>
      </w:r>
      <w:r w:rsidRPr="007D0816">
        <w:rPr>
          <w:rFonts w:ascii="Times New Roman" w:eastAsia="ＭＳ 明朝" w:hAnsi="Times New Roman" w:cs="Times New Roman"/>
          <w:i/>
          <w:iCs/>
          <w:sz w:val="24"/>
          <w:szCs w:val="24"/>
        </w:rPr>
        <w:t>satoyama</w:t>
      </w:r>
      <w:r w:rsidRPr="007D0816">
        <w:rPr>
          <w:rFonts w:ascii="Times New Roman" w:eastAsia="ＭＳ 明朝" w:hAnsi="Times New Roman" w:cs="Times New Roman"/>
          <w:sz w:val="24"/>
          <w:szCs w:val="24"/>
        </w:rPr>
        <w:t xml:space="preserve"> </w:t>
      </w:r>
      <w:r>
        <w:rPr>
          <w:rFonts w:ascii="Times New Roman" w:eastAsia="ＭＳ 明朝" w:hAnsi="Times New Roman" w:cs="Times New Roman"/>
          <w:sz w:val="24"/>
          <w:szCs w:val="24"/>
        </w:rPr>
        <w:t xml:space="preserve">slopes </w:t>
      </w:r>
      <w:r w:rsidRPr="007D0816">
        <w:rPr>
          <w:rFonts w:ascii="Times New Roman" w:eastAsia="ＭＳ 明朝" w:hAnsi="Times New Roman" w:cs="Times New Roman"/>
          <w:sz w:val="24"/>
          <w:szCs w:val="24"/>
        </w:rPr>
        <w:t xml:space="preserve">as a colorful herald of the changing seasons. </w:t>
      </w:r>
      <w:r w:rsidRPr="007D0816">
        <w:rPr>
          <w:rFonts w:ascii="Times New Roman" w:eastAsia="ＭＳ 明朝" w:hAnsi="Times New Roman" w:cs="Times New Roman"/>
          <w:i/>
          <w:iCs/>
          <w:sz w:val="24"/>
          <w:szCs w:val="24"/>
        </w:rPr>
        <w:t>Yukiwariso</w:t>
      </w:r>
      <w:r w:rsidRPr="007D0816">
        <w:rPr>
          <w:rFonts w:ascii="Times New Roman" w:eastAsia="ＭＳ 明朝" w:hAnsi="Times New Roman" w:cs="Times New Roman"/>
          <w:sz w:val="24"/>
          <w:szCs w:val="24"/>
        </w:rPr>
        <w:t xml:space="preserve"> flowers have become rarer due to habitat loss and overpicking, but in Nagaoka they are carefully cultivated at the Yukiguni Botanical Gardens, Myohoji Temple, and the Echigo Hillside Park.</w:t>
      </w:r>
    </w:p>
    <w:p w:rsidR="000975F4" w:rsidRPr="007D0816" w:rsidRDefault="000975F4" w:rsidP="000975F4">
      <w:pPr>
        <w:widowControl/>
        <w:rPr>
          <w:rFonts w:ascii="Times New Roman" w:eastAsia="ＭＳ 明朝" w:hAnsi="Times New Roman" w:cs="Times New Roman"/>
          <w:sz w:val="24"/>
          <w:szCs w:val="24"/>
        </w:rPr>
      </w:pPr>
    </w:p>
    <w:p w:rsidR="000975F4" w:rsidRPr="007D0816" w:rsidRDefault="000975F4" w:rsidP="000975F4">
      <w:pPr>
        <w:widowControl/>
        <w:rPr>
          <w:rFonts w:ascii="Times New Roman" w:eastAsia="ＭＳ 明朝" w:hAnsi="Times New Roman" w:cs="Times New Roman"/>
          <w:i/>
          <w:iCs/>
          <w:sz w:val="24"/>
          <w:szCs w:val="24"/>
        </w:rPr>
      </w:pPr>
      <w:r w:rsidRPr="007D0816">
        <w:rPr>
          <w:rFonts w:ascii="Times New Roman" w:eastAsia="ＭＳ 明朝" w:hAnsi="Times New Roman" w:cs="Times New Roman"/>
          <w:i/>
          <w:iCs/>
          <w:sz w:val="24"/>
          <w:szCs w:val="24"/>
        </w:rPr>
        <w:t>A Place for the Community</w:t>
      </w:r>
    </w:p>
    <w:p w:rsidR="000975F4" w:rsidRDefault="000975F4" w:rsidP="000975F4">
      <w:pPr>
        <w:widowControl/>
        <w:rPr>
          <w:rFonts w:ascii="Times New Roman" w:eastAsia="ＭＳ 明朝" w:hAnsi="Times New Roman" w:cs="Times New Roman"/>
          <w:sz w:val="24"/>
          <w:szCs w:val="24"/>
        </w:rPr>
      </w:pPr>
      <w:r w:rsidRPr="007D0816">
        <w:rPr>
          <w:rFonts w:ascii="Times New Roman" w:eastAsia="ＭＳ 明朝" w:hAnsi="Times New Roman" w:cs="Times New Roman"/>
          <w:sz w:val="24"/>
          <w:szCs w:val="24"/>
        </w:rPr>
        <w:t xml:space="preserve">The Yukiguni Botanical Gardens were created in 1984 to serve the community </w:t>
      </w:r>
      <w:r>
        <w:rPr>
          <w:rFonts w:ascii="Times New Roman" w:eastAsia="ＭＳ 明朝" w:hAnsi="Times New Roman" w:cs="Times New Roman"/>
          <w:sz w:val="24"/>
          <w:szCs w:val="24"/>
        </w:rPr>
        <w:t xml:space="preserve">and </w:t>
      </w:r>
      <w:r w:rsidRPr="007D0816">
        <w:rPr>
          <w:rFonts w:ascii="Times New Roman" w:eastAsia="ＭＳ 明朝" w:hAnsi="Times New Roman" w:cs="Times New Roman"/>
          <w:sz w:val="24"/>
          <w:szCs w:val="24"/>
        </w:rPr>
        <w:t>promot</w:t>
      </w:r>
      <w:r>
        <w:rPr>
          <w:rFonts w:ascii="Times New Roman" w:eastAsia="ＭＳ 明朝" w:hAnsi="Times New Roman" w:cs="Times New Roman"/>
          <w:sz w:val="24"/>
          <w:szCs w:val="24"/>
        </w:rPr>
        <w:t xml:space="preserve">e </w:t>
      </w:r>
      <w:r w:rsidRPr="007D0816">
        <w:rPr>
          <w:rFonts w:ascii="Times New Roman" w:eastAsia="ＭＳ 明朝" w:hAnsi="Times New Roman" w:cs="Times New Roman"/>
          <w:sz w:val="24"/>
          <w:szCs w:val="24"/>
        </w:rPr>
        <w:t>nature conservation. The staff are primarily volunteers, including many senior citizens dedicated to passing on their knowledge to younger generations. Special public courses are held at the gardens on topics that appeal to children. Fireflies can be seen from mid-June to early July during special night hours</w:t>
      </w:r>
      <w:r>
        <w:rPr>
          <w:rFonts w:ascii="Times New Roman" w:eastAsia="ＭＳ 明朝" w:hAnsi="Times New Roman" w:cs="Times New Roman"/>
          <w:sz w:val="24"/>
          <w:szCs w:val="24"/>
        </w:rPr>
        <w:t>. B</w:t>
      </w:r>
      <w:r w:rsidRPr="007D0816">
        <w:rPr>
          <w:rFonts w:ascii="Times New Roman" w:eastAsia="ＭＳ 明朝" w:hAnsi="Times New Roman" w:cs="Times New Roman"/>
          <w:sz w:val="24"/>
          <w:szCs w:val="24"/>
        </w:rPr>
        <w:t>irdwatching events under the auspices of the Nagaoka Wild Bird Society take place in spring and autumn.</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5F4"/>
    <w:rsid w:val="000975F4"/>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E717932-207F-49FC-8A21-7B890CC9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975F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975F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975F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975F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975F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975F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975F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975F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975F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975F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975F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975F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975F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975F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975F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975F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975F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975F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975F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975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5F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975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5F4"/>
    <w:pPr>
      <w:spacing w:before="160" w:after="160"/>
      <w:jc w:val="center"/>
    </w:pPr>
    <w:rPr>
      <w:i/>
      <w:iCs/>
      <w:color w:val="404040" w:themeColor="text1" w:themeTint="BF"/>
    </w:rPr>
  </w:style>
  <w:style w:type="character" w:customStyle="1" w:styleId="a8">
    <w:name w:val="引用文 (文字)"/>
    <w:basedOn w:val="a0"/>
    <w:link w:val="a7"/>
    <w:uiPriority w:val="29"/>
    <w:rsid w:val="000975F4"/>
    <w:rPr>
      <w:i/>
      <w:iCs/>
      <w:color w:val="404040" w:themeColor="text1" w:themeTint="BF"/>
    </w:rPr>
  </w:style>
  <w:style w:type="paragraph" w:styleId="a9">
    <w:name w:val="List Paragraph"/>
    <w:basedOn w:val="a"/>
    <w:uiPriority w:val="34"/>
    <w:qFormat/>
    <w:rsid w:val="000975F4"/>
    <w:pPr>
      <w:ind w:left="720"/>
      <w:contextualSpacing/>
    </w:pPr>
  </w:style>
  <w:style w:type="character" w:styleId="21">
    <w:name w:val="Intense Emphasis"/>
    <w:basedOn w:val="a0"/>
    <w:uiPriority w:val="21"/>
    <w:qFormat/>
    <w:rsid w:val="000975F4"/>
    <w:rPr>
      <w:i/>
      <w:iCs/>
      <w:color w:val="0F4761" w:themeColor="accent1" w:themeShade="BF"/>
    </w:rPr>
  </w:style>
  <w:style w:type="paragraph" w:styleId="22">
    <w:name w:val="Intense Quote"/>
    <w:basedOn w:val="a"/>
    <w:next w:val="a"/>
    <w:link w:val="23"/>
    <w:uiPriority w:val="30"/>
    <w:qFormat/>
    <w:rsid w:val="000975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975F4"/>
    <w:rPr>
      <w:i/>
      <w:iCs/>
      <w:color w:val="0F4761" w:themeColor="accent1" w:themeShade="BF"/>
    </w:rPr>
  </w:style>
  <w:style w:type="character" w:styleId="24">
    <w:name w:val="Intense Reference"/>
    <w:basedOn w:val="a0"/>
    <w:uiPriority w:val="32"/>
    <w:qFormat/>
    <w:rsid w:val="000975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