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DA9" w:rsidRPr="007E761D" w:rsidRDefault="00BD5DA9" w:rsidP="00BD5DA9">
      <w:pPr>
        <w:pStyle w:val="aa"/>
        <w:rPr>
          <w:b/>
          <w:bCs/>
          <w:color w:val="111111"/>
        </w:rPr>
      </w:pPr>
      <w:r w:rsidRPr="007E761D">
        <w:rPr>
          <w:b/>
          <w:bCs/>
        </w:rPr>
        <w:t>Kunitomo Gun</w:t>
      </w:r>
      <w:r w:rsidRPr="007E761D">
        <w:rPr>
          <w:b/>
          <w:bCs/>
          <w:color w:val="111111"/>
          <w:highlight w:val="white"/>
        </w:rPr>
        <w:t xml:space="preserve"> Museum</w:t>
      </w:r>
    </w:p>
    <w:p/>
    <w:p w:rsidR="00BD5DA9" w:rsidRPr="00E01575" w:rsidRDefault="00BD5DA9" w:rsidP="00BD5DA9">
      <w:pPr>
        <w:pStyle w:val="aa"/>
        <w:rPr>
          <w:color w:val="202122"/>
          <w:highlight w:val="white"/>
        </w:rPr>
      </w:pPr>
      <w:r w:rsidRPr="00E01575">
        <w:t xml:space="preserve">The Kunitomo Gun Museum is a place to explore Nagahama’s history as </w:t>
      </w:r>
      <w:r>
        <w:t>one of Japan’s earliest</w:t>
      </w:r>
      <w:r w:rsidRPr="00E01575">
        <w:t xml:space="preserve"> center</w:t>
      </w:r>
      <w:r>
        <w:t>s</w:t>
      </w:r>
      <w:r w:rsidRPr="00E01575">
        <w:t xml:space="preserve"> </w:t>
      </w:r>
      <w:r>
        <w:t xml:space="preserve">of </w:t>
      </w:r>
      <w:r w:rsidRPr="00E01575">
        <w:t>firearms</w:t>
      </w:r>
      <w:r>
        <w:t xml:space="preserve"> production</w:t>
      </w:r>
      <w:r w:rsidRPr="00E01575">
        <w:t xml:space="preserve">. About 50 antique weapons are on display, most of </w:t>
      </w:r>
      <w:r>
        <w:t>which</w:t>
      </w:r>
      <w:r w:rsidRPr="00E01575">
        <w:t xml:space="preserve"> dat</w:t>
      </w:r>
      <w:r>
        <w:t>e</w:t>
      </w:r>
      <w:r w:rsidRPr="00E01575">
        <w:t xml:space="preserve"> </w:t>
      </w:r>
      <w:r>
        <w:t>to</w:t>
      </w:r>
      <w:r w:rsidRPr="00E01575">
        <w:t xml:space="preserve"> the </w:t>
      </w:r>
      <w:r>
        <w:t>late</w:t>
      </w:r>
      <w:r w:rsidRPr="00E01575">
        <w:t xml:space="preserve"> Edo period (</w:t>
      </w:r>
      <w:r w:rsidRPr="00E01575">
        <w:rPr>
          <w:color w:val="202122"/>
          <w:highlight w:val="white"/>
        </w:rPr>
        <w:t xml:space="preserve">1603–1867). The </w:t>
      </w:r>
      <w:r>
        <w:rPr>
          <w:color w:val="202122"/>
          <w:highlight w:val="white"/>
        </w:rPr>
        <w:t xml:space="preserve">weapons in its collection </w:t>
      </w:r>
      <w:r w:rsidRPr="00E01575">
        <w:rPr>
          <w:color w:val="202122"/>
          <w:highlight w:val="white"/>
        </w:rPr>
        <w:t>range from practical battlefield muskets to ornately engraved showpieces.</w:t>
      </w:r>
    </w:p>
    <w:p w:rsidR="00BD5DA9" w:rsidRPr="00E01575" w:rsidRDefault="00BD5DA9" w:rsidP="00BD5DA9">
      <w:pPr>
        <w:pStyle w:val="aa"/>
      </w:pPr>
    </w:p>
    <w:p w:rsidR="00BD5DA9" w:rsidRPr="00E01575" w:rsidRDefault="00BD5DA9" w:rsidP="00BD5DA9">
      <w:pPr>
        <w:pStyle w:val="aa"/>
        <w:rPr>
          <w:color w:val="202122"/>
          <w:highlight w:val="white"/>
        </w:rPr>
      </w:pPr>
      <w:r w:rsidRPr="00E01575">
        <w:t>Firearms were introduced to Japan from Europe in the mid-sixteenth century</w:t>
      </w:r>
      <w:r>
        <w:t>,</w:t>
      </w:r>
      <w:r w:rsidRPr="00E01575">
        <w:t xml:space="preserve"> and </w:t>
      </w:r>
      <w:r>
        <w:t xml:space="preserve">they </w:t>
      </w:r>
      <w:r w:rsidRPr="00E01575">
        <w:t xml:space="preserve">soon played a pivotal role in warfare. Kunitomo, part of what is now the city of Nagahama, </w:t>
      </w:r>
      <w:r>
        <w:t xml:space="preserve">quickly established a reputation for its </w:t>
      </w:r>
      <w:r w:rsidRPr="00E01575">
        <w:t>gunsmith</w:t>
      </w:r>
      <w:r>
        <w:t>s</w:t>
      </w:r>
      <w:r w:rsidRPr="00E01575">
        <w:t xml:space="preserve">. </w:t>
      </w:r>
      <w:r w:rsidRPr="00E01575">
        <w:rPr>
          <w:color w:val="202122"/>
          <w:highlight w:val="white"/>
        </w:rPr>
        <w:t xml:space="preserve">By the seventeenth century, some 500 </w:t>
      </w:r>
      <w:r>
        <w:rPr>
          <w:color w:val="202122"/>
          <w:highlight w:val="white"/>
        </w:rPr>
        <w:t>firearms manufacturers</w:t>
      </w:r>
      <w:r w:rsidRPr="00E01575">
        <w:rPr>
          <w:color w:val="202122"/>
          <w:highlight w:val="white"/>
        </w:rPr>
        <w:t xml:space="preserve"> lived and worked in Kunitomo, and the area continued to supply government armories for the next 200 years.</w:t>
      </w:r>
    </w:p>
    <w:p w:rsidR="00BD5DA9" w:rsidRPr="00E01575" w:rsidRDefault="00BD5DA9" w:rsidP="00BD5DA9">
      <w:pPr>
        <w:pStyle w:val="aa"/>
        <w:rPr>
          <w:color w:val="202122"/>
          <w:highlight w:val="white"/>
        </w:rPr>
      </w:pPr>
    </w:p>
    <w:p w:rsidR="00BD5DA9" w:rsidRDefault="00BD5DA9" w:rsidP="00BD5DA9">
      <w:pPr>
        <w:pStyle w:val="aa"/>
        <w:rPr>
          <w:rFonts w:eastAsiaTheme="minorEastAsia"/>
          <w:color w:val="202122"/>
          <w:highlight w:val="white"/>
        </w:rPr>
      </w:pPr>
      <w:r w:rsidRPr="00E01575">
        <w:rPr>
          <w:color w:val="202122"/>
          <w:highlight w:val="white"/>
        </w:rPr>
        <w:t xml:space="preserve">A section of the museum is dedicated to the life and work of Kunitomo Ikkansai </w:t>
      </w:r>
      <w:r w:rsidRPr="00E01575">
        <w:t>(</w:t>
      </w:r>
      <w:r w:rsidRPr="00E01575">
        <w:rPr>
          <w:color w:val="202122"/>
          <w:highlight w:val="white"/>
        </w:rPr>
        <w:t>1778–1840), a gunsmith and inventor who is sometimes called “the Da Vinci of the Edo period.” Ikkansai’s work extended beyond firearms to include projection mirrors and the first Japanese-made reflective telescope, which he used to observ</w:t>
      </w:r>
      <w:r>
        <w:rPr>
          <w:color w:val="202122"/>
          <w:highlight w:val="white"/>
        </w:rPr>
        <w:t>e</w:t>
      </w:r>
      <w:r w:rsidRPr="00E01575">
        <w:rPr>
          <w:color w:val="202122"/>
          <w:highlight w:val="white"/>
        </w:rPr>
        <w:t xml:space="preserve"> the surfaces of the sun and moon. Some of Ikkansai’s astronomical drawings and inventions are on display at the museum.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A9"/>
    <w:rsid w:val="00346BD8"/>
    <w:rsid w:val="00562B2A"/>
    <w:rsid w:val="00BD54C2"/>
    <w:rsid w:val="00BD5DA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76B17-1E80-4C30-8488-7D04377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5D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5D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5D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5D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5D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5D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5D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5D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5DA9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BD5DA9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