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23A1" w:rsidRPr="003D4D8E" w:rsidRDefault="00AE23A1" w:rsidP="00AE23A1">
      <w:pPr>
        <w:jc w:val="left"/>
        <w:rPr>
          <w:rFonts w:ascii="Times New Roman" w:hAnsi="Times New Roman"/>
          <w:b/>
          <w:sz w:val="24"/>
        </w:rPr>
      </w:pPr>
      <w:r w:rsidRPr="003D4D8E">
        <w:rPr>
          <w:rFonts w:ascii="Times New Roman" w:hAnsi="Times New Roman"/>
          <w:b/>
          <w:sz w:val="24"/>
        </w:rPr>
        <w:t xml:space="preserve">Refining at the </w:t>
      </w:r>
      <w:r w:rsidRPr="003D4D8E">
        <w:rPr>
          <w:rFonts w:ascii="Times New Roman" w:hAnsi="Times New Roman"/>
          <w:b/>
          <w:i/>
          <w:sz w:val="24"/>
        </w:rPr>
        <w:t xml:space="preserve">Ōkajiba </w:t>
      </w:r>
      <w:r w:rsidRPr="003D4D8E">
        <w:rPr>
          <w:rFonts w:ascii="Times New Roman" w:hAnsi="Times New Roman"/>
          <w:b/>
          <w:sz w:val="24"/>
        </w:rPr>
        <w:t>Forge</w:t>
      </w:r>
    </w:p>
    <w:p w:rsidR="00AE23A1" w:rsidRPr="003D4D8E" w:rsidRDefault="00AE23A1" w:rsidP="00AE23A1">
      <w:pPr>
        <w:jc w:val="left"/>
        <w:rPr>
          <w:rFonts w:ascii="Times New Roman" w:hAnsi="Times New Roman"/>
          <w:sz w:val="24"/>
        </w:rPr>
      </w:pPr>
      <w:r/>
    </w:p>
    <w:p w:rsidR="00AE23A1" w:rsidRPr="003D4D8E" w:rsidRDefault="00AE23A1" w:rsidP="00AE23A1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The </w:t>
      </w:r>
      <w:r w:rsidRPr="003D4D8E">
        <w:rPr>
          <w:rFonts w:ascii="Times New Roman" w:hAnsi="Times New Roman"/>
          <w:i/>
          <w:sz w:val="24"/>
        </w:rPr>
        <w:t xml:space="preserve">ōkajiba </w:t>
      </w:r>
      <w:r w:rsidRPr="003D4D8E">
        <w:rPr>
          <w:rFonts w:ascii="Times New Roman" w:hAnsi="Times New Roman"/>
          <w:sz w:val="24"/>
        </w:rPr>
        <w:t xml:space="preserve">forge was essential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3D4D8E">
        <w:rPr>
          <w:rFonts w:ascii="Times New Roman" w:hAnsi="Times New Roman"/>
          <w:sz w:val="24"/>
        </w:rPr>
        <w:t xml:space="preserve"> </w:t>
      </w:r>
      <w:r w:rsidRPr="003D4D8E">
        <w:rPr>
          <w:rFonts w:ascii="Times New Roman" w:hAnsi="Times New Roman"/>
          <w:i/>
          <w:sz w:val="24"/>
        </w:rPr>
        <w:t>tatara</w:t>
      </w:r>
      <w:r w:rsidRPr="003D4D8E">
        <w:rPr>
          <w:rFonts w:ascii="Times New Roman" w:hAnsi="Times New Roman"/>
          <w:sz w:val="24"/>
        </w:rPr>
        <w:t xml:space="preserve"> ironmaking. By refining low-grade iron, ironworkers were able to improve the quality of the metal and create ingots of iron that blacksmiths around the country could forge into tools and other everyday objects.</w:t>
      </w:r>
    </w:p>
    <w:p w:rsidR="00AE23A1" w:rsidRPr="003D4D8E" w:rsidRDefault="00AE23A1" w:rsidP="00AE23A1">
      <w:pPr>
        <w:jc w:val="left"/>
        <w:rPr>
          <w:rFonts w:ascii="Times New Roman" w:hAnsi="Times New Roman"/>
          <w:sz w:val="24"/>
        </w:rPr>
      </w:pPr>
    </w:p>
    <w:p w:rsidR="00AE23A1" w:rsidRPr="003D4D8E" w:rsidRDefault="00AE23A1" w:rsidP="00AE23A1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>The first step in producing iron ingots was to melt down the pig iron, which was stiff and brittle</w:t>
      </w:r>
      <w:r>
        <w:rPr>
          <w:rFonts w:ascii="Times New Roman" w:hAnsi="Times New Roman" w:cs="Times New Roman"/>
          <w:sz w:val="24"/>
          <w:szCs w:val="24"/>
        </w:rPr>
        <w:t>. This was done</w:t>
      </w:r>
      <w:r w:rsidRPr="003D4D8E">
        <w:rPr>
          <w:rFonts w:ascii="Times New Roman" w:hAnsi="Times New Roman"/>
          <w:sz w:val="24"/>
        </w:rPr>
        <w:t xml:space="preserve"> in a small furnace </w:t>
      </w:r>
      <w:r w:rsidRPr="00570597">
        <w:rPr>
          <w:rFonts w:ascii="Times New Roman" w:hAnsi="Times New Roman" w:cs="Times New Roman"/>
          <w:sz w:val="24"/>
          <w:szCs w:val="24"/>
        </w:rPr>
        <w:t>fed by</w:t>
      </w:r>
      <w:r w:rsidRPr="003D4D8E">
        <w:rPr>
          <w:rFonts w:ascii="Times New Roman" w:hAnsi="Times New Roman"/>
          <w:sz w:val="24"/>
        </w:rPr>
        <w:t xml:space="preserve"> hand-operated bellows. </w:t>
      </w:r>
      <w:r w:rsidRPr="00570597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melting</w:t>
      </w:r>
      <w:r w:rsidRPr="003D4D8E">
        <w:rPr>
          <w:rFonts w:ascii="Times New Roman" w:hAnsi="Times New Roman"/>
          <w:sz w:val="24"/>
        </w:rPr>
        <w:t xml:space="preserve"> process reduced the carbon content </w:t>
      </w:r>
      <w:r w:rsidRPr="00570597">
        <w:rPr>
          <w:rFonts w:ascii="Times New Roman" w:hAnsi="Times New Roman" w:cs="Times New Roman"/>
          <w:sz w:val="24"/>
          <w:szCs w:val="24"/>
        </w:rPr>
        <w:t xml:space="preserve">of the iron </w:t>
      </w:r>
      <w:r w:rsidRPr="003D4D8E">
        <w:rPr>
          <w:rFonts w:ascii="Times New Roman" w:hAnsi="Times New Roman"/>
          <w:sz w:val="24"/>
        </w:rPr>
        <w:t xml:space="preserve">from approximately 3 percent down to roughly 1 percent.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70597">
        <w:rPr>
          <w:rFonts w:ascii="Times New Roman" w:hAnsi="Times New Roman" w:cs="Times New Roman"/>
          <w:sz w:val="24"/>
          <w:szCs w:val="24"/>
        </w:rPr>
        <w:t>his</w:t>
      </w:r>
      <w:r w:rsidRPr="003D4D8E">
        <w:rPr>
          <w:rFonts w:ascii="Times New Roman" w:hAnsi="Times New Roman"/>
          <w:sz w:val="24"/>
        </w:rPr>
        <w:t xml:space="preserve"> partially decarbonized pig iron was </w:t>
      </w:r>
      <w:r>
        <w:rPr>
          <w:rFonts w:ascii="Times New Roman" w:hAnsi="Times New Roman" w:cs="Times New Roman"/>
          <w:sz w:val="24"/>
          <w:szCs w:val="24"/>
        </w:rPr>
        <w:t>then</w:t>
      </w:r>
      <w:r w:rsidRPr="00570597">
        <w:rPr>
          <w:rFonts w:ascii="Times New Roman" w:hAnsi="Times New Roman" w:cs="Times New Roman"/>
          <w:sz w:val="24"/>
          <w:szCs w:val="24"/>
        </w:rPr>
        <w:t xml:space="preserve"> </w:t>
      </w:r>
      <w:r w:rsidRPr="003D4D8E">
        <w:rPr>
          <w:rFonts w:ascii="Times New Roman" w:hAnsi="Times New Roman"/>
          <w:sz w:val="24"/>
        </w:rPr>
        <w:t>melted for a second time, further reduc</w:t>
      </w:r>
      <w:r w:rsidRPr="00570597">
        <w:rPr>
          <w:rFonts w:ascii="Times New Roman" w:hAnsi="Times New Roman" w:cs="Times New Roman"/>
          <w:sz w:val="24"/>
          <w:szCs w:val="24"/>
        </w:rPr>
        <w:t>ing</w:t>
      </w:r>
      <w:r w:rsidRPr="003D4D8E">
        <w:rPr>
          <w:rFonts w:ascii="Times New Roman" w:hAnsi="Times New Roman"/>
          <w:sz w:val="24"/>
        </w:rPr>
        <w:t xml:space="preserve"> the carbon content to around 0.1 percent. Finally, the </w:t>
      </w:r>
      <w:r>
        <w:rPr>
          <w:rFonts w:ascii="Times New Roman" w:hAnsi="Times New Roman"/>
          <w:sz w:val="24"/>
        </w:rPr>
        <w:t xml:space="preserve">newly </w:t>
      </w:r>
      <w:r w:rsidRPr="003D4D8E">
        <w:rPr>
          <w:rFonts w:ascii="Times New Roman" w:hAnsi="Times New Roman"/>
          <w:sz w:val="24"/>
        </w:rPr>
        <w:t>malleable iron was hammered on an anvil to remove any other impurities.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A1"/>
    <w:rsid w:val="00346BD8"/>
    <w:rsid w:val="00562B2A"/>
    <w:rsid w:val="00AE23A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91C81-0B27-4FFC-A168-8AE00696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23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3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3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3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3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3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3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3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3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2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3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3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3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3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3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3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3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2024-07-05T15:33:00Z</dcterms:created>
  <dcterms:modified xsi:type="dcterms:W3CDTF">2024-07-05T15:33:00Z</dcterms:modified>
</cp:coreProperties>
</file>