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F0F3B" w:rsidRDefault="005F0F3B" w:rsidP="005F0F3B">
      <w:pPr>
        <w:rPr>
          <w:rFonts w:ascii="Times New Roman" w:eastAsia="ＭＳ 明朝" w:hAnsi="Times New Roman" w:cs="Times New Roman"/>
          <w:sz w:val="24"/>
          <w:szCs w:val="24"/>
        </w:rPr>
      </w:pPr>
      <w:r>
        <w:rPr>
          <w:rFonts w:ascii="Times New Roman" w:eastAsia="Times New Roman" w:hAnsi="Times New Roman" w:cs="Times New Roman"/>
          <w:b/>
          <w:sz w:val="24"/>
          <w:szCs w:val="24"/>
        </w:rPr>
        <w:t>Fudanotsuji</w:t>
      </w:r>
    </w:p>
    <w:p w:rsidR="005F0F3B" w:rsidRDefault="005F0F3B" w:rsidP="005F0F3B">
      <w:pPr>
        <w:rPr>
          <w:rFonts w:ascii="Times New Roman" w:eastAsia="ＭＳ 明朝" w:hAnsi="Times New Roman" w:cs="Times New Roman"/>
          <w:sz w:val="24"/>
          <w:szCs w:val="24"/>
        </w:rPr>
      </w:pPr>
      <w:r/>
    </w:p>
    <w:p w:rsidR="005F0F3B" w:rsidRDefault="005F0F3B" w:rsidP="005F0F3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Fudanotsuji is a crossroads on the historic Hagi Okan highway, which runs between the cities of Hagi in the north of Yamaguchi Prefecture and Hofu in the south. It is where another old highway, the Sekishu Kaido, intersects the Hagi Okan. The Fudanotsuji crossroads was one of the busiest points on the Hagi Okan during the Edo period (1603–1867), with people traveling between provinces in present-day Yamaguchi and Shimane Prefectures. Official notices, including announcements, laws, and wanted person notifications were posted on a noticeboard called a </w:t>
      </w:r>
      <w:r>
        <w:rPr>
          <w:rFonts w:ascii="Times New Roman" w:eastAsia="Times New Roman" w:hAnsi="Times New Roman" w:cs="Times New Roman"/>
          <w:i/>
          <w:sz w:val="24"/>
          <w:szCs w:val="24"/>
        </w:rPr>
        <w:t>kosatsuba</w:t>
      </w:r>
      <w:r>
        <w:rPr>
          <w:rFonts w:ascii="Times New Roman" w:eastAsia="Times New Roman" w:hAnsi="Times New Roman" w:cs="Times New Roman"/>
          <w:sz w:val="24"/>
          <w:szCs w:val="24"/>
        </w:rPr>
        <w:t xml:space="preserve"> at these crossroads.</w:t>
      </w:r>
    </w:p>
    <w:p w:rsidR="005F0F3B" w:rsidRDefault="005F0F3B" w:rsidP="005F0F3B">
      <w:pPr>
        <w:rPr>
          <w:rFonts w:ascii="Times New Roman" w:eastAsia="Times New Roman" w:hAnsi="Times New Roman" w:cs="Times New Roman"/>
          <w:sz w:val="24"/>
          <w:szCs w:val="24"/>
        </w:rPr>
      </w:pPr>
    </w:p>
    <w:p w:rsidR="005F0F3B" w:rsidRDefault="005F0F3B" w:rsidP="005F0F3B">
      <w:pPr>
        <w:rPr>
          <w:rFonts w:ascii="Times New Roman" w:hAnsi="Times New Roman" w:cs="Times New Roman"/>
          <w:sz w:val="24"/>
          <w:szCs w:val="24"/>
        </w:rPr>
      </w:pPr>
      <w:r>
        <w:rPr>
          <w:rFonts w:ascii="Times New Roman" w:eastAsia="Times New Roman" w:hAnsi="Times New Roman" w:cs="Times New Roman"/>
          <w:sz w:val="24"/>
          <w:szCs w:val="24"/>
        </w:rPr>
        <w:t xml:space="preserve">Visitors traveling between the cities of Yamaguchi and Hagi can see a reconstruction of a </w:t>
      </w:r>
      <w:r>
        <w:rPr>
          <w:rFonts w:ascii="Times New Roman" w:eastAsia="Times New Roman" w:hAnsi="Times New Roman" w:cs="Times New Roman"/>
          <w:i/>
          <w:sz w:val="24"/>
          <w:szCs w:val="24"/>
        </w:rPr>
        <w:t>kosatsuba</w:t>
      </w:r>
      <w:r>
        <w:rPr>
          <w:rFonts w:ascii="Times New Roman" w:eastAsia="Times New Roman" w:hAnsi="Times New Roman" w:cs="Times New Roman"/>
          <w:sz w:val="24"/>
          <w:szCs w:val="24"/>
        </w:rPr>
        <w:t xml:space="preserve"> at the beginning of the Hagi Okan highway, east of the Hagi Castle site.</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F3B"/>
    <w:rsid w:val="00346BD8"/>
    <w:rsid w:val="00562B2A"/>
    <w:rsid w:val="005F0F3B"/>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0E7EBEE-F69A-4D9E-8793-BB80213CD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F0F3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F0F3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F0F3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F0F3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F0F3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F0F3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F0F3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F0F3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F0F3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F0F3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F0F3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F0F3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F0F3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F0F3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F0F3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F0F3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F0F3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F0F3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F0F3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F0F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0F3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F0F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0F3B"/>
    <w:pPr>
      <w:spacing w:before="160" w:after="160"/>
      <w:jc w:val="center"/>
    </w:pPr>
    <w:rPr>
      <w:i/>
      <w:iCs/>
      <w:color w:val="404040" w:themeColor="text1" w:themeTint="BF"/>
    </w:rPr>
  </w:style>
  <w:style w:type="character" w:customStyle="1" w:styleId="a8">
    <w:name w:val="引用文 (文字)"/>
    <w:basedOn w:val="a0"/>
    <w:link w:val="a7"/>
    <w:uiPriority w:val="29"/>
    <w:rsid w:val="005F0F3B"/>
    <w:rPr>
      <w:i/>
      <w:iCs/>
      <w:color w:val="404040" w:themeColor="text1" w:themeTint="BF"/>
    </w:rPr>
  </w:style>
  <w:style w:type="paragraph" w:styleId="a9">
    <w:name w:val="List Paragraph"/>
    <w:basedOn w:val="a"/>
    <w:uiPriority w:val="34"/>
    <w:qFormat/>
    <w:rsid w:val="005F0F3B"/>
    <w:pPr>
      <w:ind w:left="720"/>
      <w:contextualSpacing/>
    </w:pPr>
  </w:style>
  <w:style w:type="character" w:styleId="21">
    <w:name w:val="Intense Emphasis"/>
    <w:basedOn w:val="a0"/>
    <w:uiPriority w:val="21"/>
    <w:qFormat/>
    <w:rsid w:val="005F0F3B"/>
    <w:rPr>
      <w:i/>
      <w:iCs/>
      <w:color w:val="0F4761" w:themeColor="accent1" w:themeShade="BF"/>
    </w:rPr>
  </w:style>
  <w:style w:type="paragraph" w:styleId="22">
    <w:name w:val="Intense Quote"/>
    <w:basedOn w:val="a"/>
    <w:next w:val="a"/>
    <w:link w:val="23"/>
    <w:uiPriority w:val="30"/>
    <w:qFormat/>
    <w:rsid w:val="005F0F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F0F3B"/>
    <w:rPr>
      <w:i/>
      <w:iCs/>
      <w:color w:val="0F4761" w:themeColor="accent1" w:themeShade="BF"/>
    </w:rPr>
  </w:style>
  <w:style w:type="character" w:styleId="24">
    <w:name w:val="Intense Reference"/>
    <w:basedOn w:val="a0"/>
    <w:uiPriority w:val="32"/>
    <w:qFormat/>
    <w:rsid w:val="005F0F3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2024-07-05T15:36:00Z</dcterms:created>
  <dcterms:modified xsi:type="dcterms:W3CDTF">2024-07-05T15:36:00Z</dcterms:modified>
</cp:coreProperties>
</file>