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20AB" w:rsidRPr="00AB00ED" w:rsidRDefault="002A20AB" w:rsidP="002A20AB">
      <w:pPr>
        <w:tabs>
          <w:tab w:val="left" w:pos="1227"/>
        </w:tabs>
        <w:rPr>
          <w:rFonts w:ascii="Times New Roman" w:eastAsia="ＭＳ 明朝" w:hAnsi="Times New Roman" w:cs="Times New Roman"/>
          <w:b/>
          <w:sz w:val="24"/>
          <w:szCs w:val="24"/>
        </w:rPr>
      </w:pPr>
      <w:r w:rsidRPr="00AB00ED">
        <w:rPr>
          <w:rFonts w:ascii="Times New Roman" w:eastAsia="ＭＳ 明朝" w:hAnsi="Times New Roman" w:cs="Times New Roman"/>
          <w:b/>
          <w:sz w:val="24"/>
          <w:szCs w:val="24"/>
        </w:rPr>
        <w:t>Aso Shrine: The Lower and Upper Shrines</w:t>
      </w:r>
    </w:p>
    <w:p/>
    <w:p w:rsidR="002A20AB" w:rsidRDefault="002A20AB" w:rsidP="002A20AB">
      <w:pPr>
        <w:tabs>
          <w:tab w:val="left" w:pos="1227"/>
        </w:tabs>
        <w:rPr>
          <w:rFonts w:ascii="Times New Roman" w:eastAsia="ＭＳ 明朝" w:hAnsi="Times New Roman" w:cs="Times New Roman"/>
          <w:b/>
          <w:sz w:val="24"/>
          <w:szCs w:val="24"/>
        </w:rPr>
      </w:pPr>
      <w:r w:rsidRPr="00AB00ED">
        <w:rPr>
          <w:rFonts w:ascii="Times New Roman" w:eastAsia="ＭＳ 明朝" w:hAnsi="Times New Roman" w:cs="Times New Roman"/>
          <w:b/>
          <w:sz w:val="24"/>
          <w:szCs w:val="24"/>
        </w:rPr>
        <w:t>Two shrines, one purpose</w:t>
      </w:r>
    </w:p>
    <w:p w:rsidR="002A20AB" w:rsidRPr="001E6D40" w:rsidRDefault="002A20AB" w:rsidP="002A20AB">
      <w:pPr>
        <w:tabs>
          <w:tab w:val="left" w:pos="1227"/>
        </w:tabs>
        <w:rPr>
          <w:rFonts w:ascii="Times New Roman" w:eastAsia="ＭＳ 明朝" w:hAnsi="Times New Roman" w:cs="Times New Roman"/>
          <w:b/>
          <w:sz w:val="24"/>
          <w:szCs w:val="24"/>
        </w:rPr>
      </w:pPr>
    </w:p>
    <w:p w:rsidR="002A20AB" w:rsidRPr="00AB00ED" w:rsidRDefault="002A20AB" w:rsidP="002A20AB">
      <w:pPr>
        <w:rPr>
          <w:rFonts w:ascii="Times New Roman" w:eastAsia="ＭＳ 明朝" w:hAnsi="Times New Roman" w:cs="Times New Roman"/>
          <w:sz w:val="24"/>
          <w:szCs w:val="24"/>
        </w:rPr>
      </w:pPr>
      <w:r w:rsidRPr="00AB00ED">
        <w:rPr>
          <w:rFonts w:ascii="Times New Roman" w:eastAsia="ＭＳ 明朝" w:hAnsi="Times New Roman" w:cs="Times New Roman"/>
          <w:sz w:val="24"/>
          <w:szCs w:val="24"/>
        </w:rPr>
        <w:t>Aso Shrine is believed to have been founded in 281 BCE. It consists of two shrines in two different locations. The lower shrine (</w:t>
      </w:r>
      <w:r w:rsidRPr="00367882">
        <w:rPr>
          <w:rFonts w:ascii="Times New Roman" w:eastAsia="ＭＳ 明朝" w:hAnsi="Times New Roman" w:cs="Times New Roman"/>
          <w:i/>
          <w:iCs/>
          <w:sz w:val="24"/>
          <w:szCs w:val="24"/>
        </w:rPr>
        <w:t>gegu</w:t>
      </w:r>
      <w:r w:rsidRPr="00AB00ED">
        <w:rPr>
          <w:rFonts w:ascii="Times New Roman" w:eastAsia="ＭＳ 明朝" w:hAnsi="Times New Roman" w:cs="Times New Roman"/>
          <w:sz w:val="24"/>
          <w:szCs w:val="24"/>
        </w:rPr>
        <w:t>) is in the city of Aso on the caldera floor, while the upper shrine (</w:t>
      </w:r>
      <w:r w:rsidRPr="00367882">
        <w:rPr>
          <w:rFonts w:ascii="Times New Roman" w:eastAsia="ＭＳ 明朝" w:hAnsi="Times New Roman" w:cs="Times New Roman"/>
          <w:i/>
          <w:iCs/>
          <w:sz w:val="24"/>
          <w:szCs w:val="24"/>
        </w:rPr>
        <w:t>jogu</w:t>
      </w:r>
      <w:r w:rsidRPr="00AB00ED">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officially named</w:t>
      </w:r>
      <w:r w:rsidRPr="00AB00ED">
        <w:rPr>
          <w:rFonts w:ascii="Times New Roman" w:eastAsia="ＭＳ 明朝" w:hAnsi="Times New Roman" w:cs="Times New Roman"/>
          <w:sz w:val="24"/>
          <w:szCs w:val="24"/>
        </w:rPr>
        <w:t xml:space="preserve"> Asosanjo</w:t>
      </w:r>
      <w:r>
        <w:rPr>
          <w:rFonts w:ascii="Times New Roman" w:eastAsia="ＭＳ 明朝" w:hAnsi="Times New Roman" w:cs="Times New Roman"/>
          <w:sz w:val="24"/>
          <w:szCs w:val="24"/>
        </w:rPr>
        <w:t xml:space="preserve"> J</w:t>
      </w:r>
      <w:r w:rsidRPr="00AB00ED">
        <w:rPr>
          <w:rFonts w:ascii="Times New Roman" w:eastAsia="ＭＳ 明朝" w:hAnsi="Times New Roman" w:cs="Times New Roman"/>
          <w:sz w:val="24"/>
          <w:szCs w:val="24"/>
        </w:rPr>
        <w:t>inja (literally</w:t>
      </w:r>
      <w:r>
        <w:rPr>
          <w:rFonts w:ascii="Times New Roman" w:eastAsia="ＭＳ 明朝" w:hAnsi="Times New Roman" w:cs="Times New Roman"/>
          <w:sz w:val="24"/>
          <w:szCs w:val="24"/>
        </w:rPr>
        <w:t>,</w:t>
      </w:r>
      <w:r w:rsidRPr="00AB00ED">
        <w:rPr>
          <w:rFonts w:ascii="Times New Roman" w:eastAsia="ＭＳ 明朝" w:hAnsi="Times New Roman" w:cs="Times New Roman"/>
          <w:sz w:val="24"/>
          <w:szCs w:val="24"/>
        </w:rPr>
        <w:t xml:space="preserve"> “Aso Mountaintop Shrine”), sits near the summit of Mt. Aso, a little more than a hundred meters below the volcanic crater. In both cases, the object of worship is the Mt. Aso crater itself.</w:t>
      </w:r>
    </w:p>
    <w:p w:rsidR="002A20AB" w:rsidRPr="00AB00ED" w:rsidRDefault="002A20AB" w:rsidP="002A20AB">
      <w:pPr>
        <w:rPr>
          <w:rFonts w:ascii="Times New Roman" w:eastAsia="ＭＳ 明朝" w:hAnsi="Times New Roman" w:cs="Times New Roman"/>
          <w:sz w:val="24"/>
          <w:szCs w:val="24"/>
        </w:rPr>
      </w:pPr>
    </w:p>
    <w:p w:rsidR="002A20AB" w:rsidRPr="00AB00ED" w:rsidRDefault="002A20AB" w:rsidP="002A20AB">
      <w:pPr>
        <w:rPr>
          <w:rFonts w:ascii="Times New Roman" w:eastAsia="ＭＳ 明朝" w:hAnsi="Times New Roman" w:cs="Times New Roman"/>
          <w:sz w:val="24"/>
          <w:szCs w:val="24"/>
        </w:rPr>
      </w:pPr>
      <w:r w:rsidRPr="00AB00ED">
        <w:rPr>
          <w:rFonts w:ascii="Times New Roman" w:eastAsia="ＭＳ 明朝" w:hAnsi="Times New Roman" w:cs="Times New Roman"/>
          <w:sz w:val="24"/>
          <w:szCs w:val="24"/>
        </w:rPr>
        <w:t xml:space="preserve">The lower shrine </w:t>
      </w:r>
      <w:r>
        <w:rPr>
          <w:rFonts w:ascii="Times New Roman" w:eastAsia="ＭＳ 明朝" w:hAnsi="Times New Roman" w:cs="Times New Roman"/>
          <w:sz w:val="24"/>
          <w:szCs w:val="24"/>
        </w:rPr>
        <w:t>has</w:t>
      </w:r>
      <w:r w:rsidRPr="00AB00ED">
        <w:rPr>
          <w:rFonts w:ascii="Times New Roman" w:eastAsia="ＭＳ 明朝" w:hAnsi="Times New Roman" w:cs="Times New Roman"/>
          <w:sz w:val="24"/>
          <w:szCs w:val="24"/>
        </w:rPr>
        <w:t xml:space="preserve"> numerous well-preserved buildings </w:t>
      </w:r>
      <w:r>
        <w:rPr>
          <w:rFonts w:ascii="Times New Roman" w:eastAsia="ＭＳ 明朝" w:hAnsi="Times New Roman" w:cs="Times New Roman"/>
          <w:sz w:val="24"/>
          <w:szCs w:val="24"/>
        </w:rPr>
        <w:t xml:space="preserve">dating </w:t>
      </w:r>
      <w:r w:rsidRPr="00AB00ED">
        <w:rPr>
          <w:rFonts w:ascii="Times New Roman" w:eastAsia="ＭＳ 明朝" w:hAnsi="Times New Roman" w:cs="Times New Roman"/>
          <w:sz w:val="24"/>
          <w:szCs w:val="24"/>
        </w:rPr>
        <w:t>from the 1830s and 1840s, several of which have been designated as Important Cultural Properties. The upper shrine was built a little later, toward the end of the nineteenth century, after the Meiji government’s forceful separation of Shinto and Buddhist deities resulted in the closure of the Buddhist temples near the crater that also practiced “volcano worship.” The present upper shrine is a single concrete building dating from 1958.</w:t>
      </w:r>
    </w:p>
    <w:p w:rsidR="002A20AB" w:rsidRPr="00AB00ED" w:rsidRDefault="002A20AB" w:rsidP="002A20AB">
      <w:pPr>
        <w:rPr>
          <w:rFonts w:ascii="Times New Roman" w:eastAsia="ＭＳ 明朝" w:hAnsi="Times New Roman" w:cs="Times New Roman"/>
          <w:sz w:val="24"/>
          <w:szCs w:val="24"/>
        </w:rPr>
      </w:pPr>
    </w:p>
    <w:p w:rsidR="002A20AB" w:rsidRPr="00AB00ED" w:rsidRDefault="002A20AB" w:rsidP="002A20AB">
      <w:pPr>
        <w:rPr>
          <w:rFonts w:ascii="Times New Roman" w:eastAsia="ＭＳ 明朝" w:hAnsi="Times New Roman" w:cs="Times New Roman"/>
          <w:sz w:val="24"/>
          <w:szCs w:val="24"/>
        </w:rPr>
      </w:pPr>
      <w:r w:rsidRPr="00AB00ED">
        <w:rPr>
          <w:rFonts w:ascii="Times New Roman" w:eastAsia="ＭＳ 明朝" w:hAnsi="Times New Roman" w:cs="Times New Roman"/>
          <w:sz w:val="24"/>
          <w:szCs w:val="24"/>
        </w:rPr>
        <w:t xml:space="preserve">The purpose of volcano worship was to placate the </w:t>
      </w:r>
      <w:r>
        <w:rPr>
          <w:rFonts w:ascii="Times New Roman" w:eastAsia="ＭＳ 明朝" w:hAnsi="Times New Roman" w:cs="Times New Roman"/>
          <w:sz w:val="24"/>
          <w:szCs w:val="24"/>
        </w:rPr>
        <w:t>deities</w:t>
      </w:r>
      <w:r w:rsidRPr="00AB00ED">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thought to dwell within</w:t>
      </w:r>
      <w:r w:rsidRPr="00AB00ED">
        <w:rPr>
          <w:rFonts w:ascii="Times New Roman" w:eastAsia="ＭＳ 明朝" w:hAnsi="Times New Roman" w:cs="Times New Roman"/>
          <w:sz w:val="24"/>
          <w:szCs w:val="24"/>
        </w:rPr>
        <w:t xml:space="preserve"> the volcano. As long as the</w:t>
      </w:r>
      <w:r>
        <w:rPr>
          <w:rFonts w:ascii="Times New Roman" w:eastAsia="ＭＳ 明朝" w:hAnsi="Times New Roman" w:cs="Times New Roman"/>
          <w:sz w:val="24"/>
          <w:szCs w:val="24"/>
        </w:rPr>
        <w:t>y</w:t>
      </w:r>
      <w:r w:rsidRPr="00AB00ED">
        <w:rPr>
          <w:rFonts w:ascii="Times New Roman" w:eastAsia="ＭＳ 明朝" w:hAnsi="Times New Roman" w:cs="Times New Roman"/>
          <w:sz w:val="24"/>
          <w:szCs w:val="24"/>
        </w:rPr>
        <w:t xml:space="preserve"> felt respected and happy, </w:t>
      </w:r>
      <w:r>
        <w:rPr>
          <w:rFonts w:ascii="Times New Roman" w:eastAsia="ＭＳ 明朝" w:hAnsi="Times New Roman" w:cs="Times New Roman"/>
          <w:sz w:val="24"/>
          <w:szCs w:val="24"/>
        </w:rPr>
        <w:t xml:space="preserve">it was believed </w:t>
      </w:r>
      <w:r w:rsidRPr="00AB00ED">
        <w:rPr>
          <w:rFonts w:ascii="Times New Roman" w:eastAsia="ＭＳ 明朝" w:hAnsi="Times New Roman" w:cs="Times New Roman"/>
          <w:sz w:val="24"/>
          <w:szCs w:val="24"/>
        </w:rPr>
        <w:t>the volcano would remain inactive;</w:t>
      </w:r>
      <w:r>
        <w:rPr>
          <w:rFonts w:ascii="Times New Roman" w:eastAsia="ＭＳ 明朝" w:hAnsi="Times New Roman" w:cs="Times New Roman"/>
          <w:sz w:val="24"/>
          <w:szCs w:val="24"/>
        </w:rPr>
        <w:t xml:space="preserve"> should they be angered</w:t>
      </w:r>
      <w:r w:rsidRPr="00AB00ED">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however, </w:t>
      </w:r>
      <w:r w:rsidRPr="00AB00ED">
        <w:rPr>
          <w:rFonts w:ascii="Times New Roman" w:eastAsia="ＭＳ 明朝" w:hAnsi="Times New Roman" w:cs="Times New Roman"/>
          <w:sz w:val="24"/>
          <w:szCs w:val="24"/>
        </w:rPr>
        <w:t>the volcano would erupt. Any volcanic eruption, even a minor one, had a major impact</w:t>
      </w:r>
      <w:r>
        <w:rPr>
          <w:rFonts w:ascii="Times New Roman" w:eastAsia="ＭＳ 明朝" w:hAnsi="Times New Roman" w:cs="Times New Roman"/>
          <w:sz w:val="24"/>
          <w:szCs w:val="24"/>
        </w:rPr>
        <w:t>:</w:t>
      </w:r>
      <w:r w:rsidRPr="00AB00ED">
        <w:rPr>
          <w:rFonts w:ascii="Times New Roman" w:eastAsia="ＭＳ 明朝" w:hAnsi="Times New Roman" w:cs="Times New Roman"/>
          <w:sz w:val="24"/>
          <w:szCs w:val="24"/>
        </w:rPr>
        <w:t xml:space="preserve"> the smoke and ash </w:t>
      </w:r>
      <w:r>
        <w:rPr>
          <w:rFonts w:ascii="Times New Roman" w:eastAsia="ＭＳ 明朝" w:hAnsi="Times New Roman" w:cs="Times New Roman"/>
          <w:sz w:val="24"/>
          <w:szCs w:val="24"/>
        </w:rPr>
        <w:t xml:space="preserve">would </w:t>
      </w:r>
      <w:r w:rsidRPr="00AB00ED">
        <w:rPr>
          <w:rFonts w:ascii="Times New Roman" w:eastAsia="ＭＳ 明朝" w:hAnsi="Times New Roman" w:cs="Times New Roman"/>
          <w:sz w:val="24"/>
          <w:szCs w:val="24"/>
        </w:rPr>
        <w:t>damag</w:t>
      </w:r>
      <w:r>
        <w:rPr>
          <w:rFonts w:ascii="Times New Roman" w:eastAsia="ＭＳ 明朝" w:hAnsi="Times New Roman" w:cs="Times New Roman"/>
          <w:sz w:val="24"/>
          <w:szCs w:val="24"/>
        </w:rPr>
        <w:t>e</w:t>
      </w:r>
      <w:r w:rsidRPr="00AB00ED">
        <w:rPr>
          <w:rFonts w:ascii="Times New Roman" w:eastAsia="ＭＳ 明朝" w:hAnsi="Times New Roman" w:cs="Times New Roman"/>
          <w:sz w:val="24"/>
          <w:szCs w:val="24"/>
        </w:rPr>
        <w:t xml:space="preserve"> crops, livestock, and human </w:t>
      </w:r>
      <w:r>
        <w:rPr>
          <w:rFonts w:ascii="Times New Roman" w:eastAsia="ＭＳ 明朝" w:hAnsi="Times New Roman" w:cs="Times New Roman"/>
          <w:sz w:val="24"/>
          <w:szCs w:val="24"/>
        </w:rPr>
        <w:t>habitation</w:t>
      </w:r>
      <w:r w:rsidRPr="00AB00ED">
        <w:rPr>
          <w:rFonts w:ascii="Times New Roman" w:eastAsia="ＭＳ 明朝" w:hAnsi="Times New Roman" w:cs="Times New Roman"/>
          <w:sz w:val="24"/>
          <w:szCs w:val="24"/>
        </w:rPr>
        <w:t>.</w:t>
      </w:r>
    </w:p>
    <w:p w:rsidR="002A20AB" w:rsidRPr="00AB00ED" w:rsidRDefault="002A20AB" w:rsidP="002A20AB">
      <w:pPr>
        <w:rPr>
          <w:rFonts w:ascii="Times New Roman" w:eastAsia="ＭＳ 明朝" w:hAnsi="Times New Roman" w:cs="Times New Roman"/>
          <w:sz w:val="24"/>
          <w:szCs w:val="24"/>
        </w:rPr>
      </w:pPr>
    </w:p>
    <w:p w:rsidR="002A20AB" w:rsidRPr="00AB00ED" w:rsidRDefault="002A20AB" w:rsidP="002A20AB">
      <w:pPr>
        <w:rPr>
          <w:rFonts w:ascii="Times New Roman" w:eastAsia="ＭＳ 明朝" w:hAnsi="Times New Roman" w:cs="Times New Roman"/>
          <w:sz w:val="24"/>
          <w:szCs w:val="24"/>
        </w:rPr>
      </w:pPr>
      <w:r w:rsidRPr="00AB00ED">
        <w:rPr>
          <w:rFonts w:ascii="Times New Roman" w:eastAsia="ＭＳ 明朝" w:hAnsi="Times New Roman" w:cs="Times New Roman"/>
          <w:sz w:val="24"/>
          <w:szCs w:val="24"/>
        </w:rPr>
        <w:t xml:space="preserve">Mt. Aso volcano worship first appears in 636 in the </w:t>
      </w:r>
      <w:r w:rsidRPr="00367882">
        <w:rPr>
          <w:rFonts w:ascii="Times New Roman" w:eastAsia="ＭＳ 明朝" w:hAnsi="Times New Roman" w:cs="Times New Roman"/>
          <w:i/>
          <w:iCs/>
          <w:sz w:val="24"/>
          <w:szCs w:val="24"/>
        </w:rPr>
        <w:t>Book of Sui</w:t>
      </w:r>
      <w:r w:rsidRPr="00AB00ED">
        <w:rPr>
          <w:rFonts w:ascii="Times New Roman" w:eastAsia="ＭＳ 明朝" w:hAnsi="Times New Roman" w:cs="Times New Roman"/>
          <w:sz w:val="24"/>
          <w:szCs w:val="24"/>
        </w:rPr>
        <w:t>, an official history of the Sui dynasty</w:t>
      </w:r>
      <w:r>
        <w:rPr>
          <w:rFonts w:ascii="Times New Roman" w:eastAsia="ＭＳ 明朝" w:hAnsi="Times New Roman" w:cs="Times New Roman"/>
          <w:sz w:val="24"/>
          <w:szCs w:val="24"/>
        </w:rPr>
        <w:t>, rulers of</w:t>
      </w:r>
      <w:r w:rsidRPr="00AB00ED">
        <w:rPr>
          <w:rFonts w:ascii="Times New Roman" w:eastAsia="ＭＳ 明朝" w:hAnsi="Times New Roman" w:cs="Times New Roman"/>
          <w:sz w:val="24"/>
          <w:szCs w:val="24"/>
        </w:rPr>
        <w:t xml:space="preserve"> China from 581 to 618. Further details about the process whereby Mt. Aso came to be regarded as divine are mentioned in the </w:t>
      </w:r>
      <w:r w:rsidRPr="00367882">
        <w:rPr>
          <w:rFonts w:ascii="Times New Roman" w:eastAsia="ＭＳ 明朝" w:hAnsi="Times New Roman" w:cs="Times New Roman"/>
          <w:i/>
          <w:iCs/>
          <w:sz w:val="24"/>
          <w:szCs w:val="24"/>
        </w:rPr>
        <w:t>Nihon Shoki</w:t>
      </w:r>
      <w:r w:rsidRPr="00AB00ED">
        <w:rPr>
          <w:rFonts w:ascii="Times New Roman" w:eastAsia="ＭＳ 明朝" w:hAnsi="Times New Roman" w:cs="Times New Roman"/>
          <w:sz w:val="24"/>
          <w:szCs w:val="24"/>
        </w:rPr>
        <w:t xml:space="preserve"> (Chronicles of Japan) and other Japanese historical texts from the eighth and ninth centuries. </w:t>
      </w:r>
    </w:p>
    <w:p w:rsidR="002A20AB" w:rsidRPr="00AB00ED" w:rsidRDefault="002A20AB" w:rsidP="002A20AB">
      <w:pPr>
        <w:rPr>
          <w:rFonts w:ascii="Times New Roman" w:eastAsia="ＭＳ 明朝" w:hAnsi="Times New Roman" w:cs="Times New Roman"/>
          <w:sz w:val="24"/>
          <w:szCs w:val="24"/>
        </w:rPr>
      </w:pPr>
    </w:p>
    <w:p w:rsidR="002A20AB" w:rsidRDefault="002A20AB" w:rsidP="002A20AB">
      <w:pPr>
        <w:rPr>
          <w:rFonts w:ascii="Times New Roman" w:eastAsia="ＭＳ 明朝" w:hAnsi="Times New Roman" w:cs="Times New Roman"/>
          <w:sz w:val="24"/>
          <w:szCs w:val="24"/>
        </w:rPr>
      </w:pPr>
      <w:r w:rsidRPr="00AB00ED">
        <w:rPr>
          <w:rFonts w:ascii="Times New Roman" w:eastAsia="ＭＳ 明朝" w:hAnsi="Times New Roman" w:cs="Times New Roman"/>
          <w:sz w:val="24"/>
          <w:szCs w:val="24"/>
        </w:rPr>
        <w:t xml:space="preserve">Why did a provincial shrine almost 500 kilometers from the center of power in Kyoto attract so much attention, even internationally? The behavior of the volcano was believed not just to have negative effects in the Aso area, but to be a bad portent for the fate of Japan as a whole. The priests of Aso Shrine would monitor the state of the water at the bottom of the crater (the “divine spirit pond”) and alert the court in Kyoto to any change in its color, level, or behavior (vigorous bubbling, for example). If the water was thought to be behaving in a sinister way, the court would command other shrines around the country to pray diligently to prevent an eruption of Mt. Aso and the harm </w:t>
      </w:r>
      <w:r>
        <w:rPr>
          <w:rFonts w:ascii="Times New Roman" w:eastAsia="ＭＳ 明朝" w:hAnsi="Times New Roman" w:cs="Times New Roman"/>
          <w:sz w:val="24"/>
          <w:szCs w:val="24"/>
        </w:rPr>
        <w:t>such an event would</w:t>
      </w:r>
      <w:r w:rsidRPr="00AB00ED">
        <w:rPr>
          <w:rFonts w:ascii="Times New Roman" w:eastAsia="ＭＳ 明朝" w:hAnsi="Times New Roman" w:cs="Times New Roman"/>
          <w:sz w:val="24"/>
          <w:szCs w:val="24"/>
        </w:rPr>
        <w:t xml:space="preserve"> foreshadow for the country as a whole.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AB"/>
    <w:rsid w:val="002A20AB"/>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791AFF-2BB5-45C8-B55E-9716F82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20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20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20A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20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20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20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20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20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20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20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20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20A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20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20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20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20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20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20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20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2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0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2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0AB"/>
    <w:pPr>
      <w:spacing w:before="160" w:after="160"/>
      <w:jc w:val="center"/>
    </w:pPr>
    <w:rPr>
      <w:i/>
      <w:iCs/>
      <w:color w:val="404040" w:themeColor="text1" w:themeTint="BF"/>
    </w:rPr>
  </w:style>
  <w:style w:type="character" w:customStyle="1" w:styleId="a8">
    <w:name w:val="引用文 (文字)"/>
    <w:basedOn w:val="a0"/>
    <w:link w:val="a7"/>
    <w:uiPriority w:val="29"/>
    <w:rsid w:val="002A20AB"/>
    <w:rPr>
      <w:i/>
      <w:iCs/>
      <w:color w:val="404040" w:themeColor="text1" w:themeTint="BF"/>
    </w:rPr>
  </w:style>
  <w:style w:type="paragraph" w:styleId="a9">
    <w:name w:val="List Paragraph"/>
    <w:basedOn w:val="a"/>
    <w:uiPriority w:val="34"/>
    <w:qFormat/>
    <w:rsid w:val="002A20AB"/>
    <w:pPr>
      <w:ind w:left="720"/>
      <w:contextualSpacing/>
    </w:pPr>
  </w:style>
  <w:style w:type="character" w:styleId="21">
    <w:name w:val="Intense Emphasis"/>
    <w:basedOn w:val="a0"/>
    <w:uiPriority w:val="21"/>
    <w:qFormat/>
    <w:rsid w:val="002A20AB"/>
    <w:rPr>
      <w:i/>
      <w:iCs/>
      <w:color w:val="0F4761" w:themeColor="accent1" w:themeShade="BF"/>
    </w:rPr>
  </w:style>
  <w:style w:type="paragraph" w:styleId="22">
    <w:name w:val="Intense Quote"/>
    <w:basedOn w:val="a"/>
    <w:next w:val="a"/>
    <w:link w:val="23"/>
    <w:uiPriority w:val="30"/>
    <w:qFormat/>
    <w:rsid w:val="002A2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20AB"/>
    <w:rPr>
      <w:i/>
      <w:iCs/>
      <w:color w:val="0F4761" w:themeColor="accent1" w:themeShade="BF"/>
    </w:rPr>
  </w:style>
  <w:style w:type="character" w:styleId="24">
    <w:name w:val="Intense Reference"/>
    <w:basedOn w:val="a0"/>
    <w:uiPriority w:val="32"/>
    <w:qFormat/>
    <w:rsid w:val="002A20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