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2517E1" w:rsidRDefault="002517E1" w:rsidP="002517E1">
      <w:pPr>
        <w:tabs>
          <w:tab w:val="left" w:pos="1227"/>
        </w:tabs>
        <w:rPr>
          <w:rFonts w:ascii="Times New Roman" w:hAnsi="Times New Roman" w:cs="Times New Roman"/>
          <w:b/>
          <w:bCs/>
          <w:color w:val="000000" w:themeColor="text1"/>
          <w:sz w:val="24"/>
          <w:szCs w:val="24"/>
        </w:rPr>
      </w:pPr>
      <w:r w:rsidRPr="00D91F6E">
        <w:rPr>
          <w:rFonts w:ascii="Times New Roman" w:hAnsi="Times New Roman" w:cs="Times New Roman"/>
          <w:b/>
          <w:bCs/>
          <w:color w:val="000000" w:themeColor="text1"/>
          <w:sz w:val="24"/>
          <w:szCs w:val="24"/>
        </w:rPr>
        <w:t>The Temple of Love, Past and Present</w:t>
      </w:r>
    </w:p>
    <w:p w:rsidR="002517E1" w:rsidRPr="001E6D40" w:rsidRDefault="002517E1" w:rsidP="002517E1">
      <w:pPr>
        <w:tabs>
          <w:tab w:val="left" w:pos="1227"/>
        </w:tabs>
        <w:rPr>
          <w:rFonts w:ascii="Times New Roman" w:eastAsia="ＭＳ 明朝" w:hAnsi="Times New Roman" w:cs="Times New Roman"/>
          <w:b/>
          <w:sz w:val="24"/>
          <w:szCs w:val="24"/>
        </w:rPr>
      </w:pPr>
      <w:r/>
    </w:p>
    <w:p w:rsidR="002517E1" w:rsidRPr="00D91F6E" w:rsidRDefault="002517E1" w:rsidP="002517E1">
      <w:pPr>
        <w:rPr>
          <w:rFonts w:ascii="Times New Roman" w:hAnsi="Times New Roman" w:cs="Times New Roman"/>
          <w:color w:val="000000" w:themeColor="text1"/>
          <w:sz w:val="24"/>
          <w:szCs w:val="24"/>
        </w:rPr>
      </w:pPr>
      <w:r w:rsidRPr="00D91F6E">
        <w:rPr>
          <w:rFonts w:ascii="Times New Roman" w:hAnsi="Times New Roman" w:cs="Times New Roman"/>
          <w:sz w:val="24"/>
          <w:szCs w:val="24"/>
        </w:rPr>
        <w:t xml:space="preserve">Just to the left of Saigandenji Temple is a lava-rock path known as the </w:t>
      </w:r>
      <w:r w:rsidRPr="00172AED">
        <w:rPr>
          <w:rFonts w:ascii="Times New Roman" w:hAnsi="Times New Roman" w:cs="Times New Roman"/>
          <w:sz w:val="24"/>
          <w:szCs w:val="24"/>
        </w:rPr>
        <w:t>S</w:t>
      </w:r>
      <w:r w:rsidRPr="00367882">
        <w:rPr>
          <w:rFonts w:ascii="Times New Roman" w:hAnsi="Times New Roman" w:cs="Times New Roman"/>
          <w:sz w:val="24"/>
          <w:szCs w:val="24"/>
        </w:rPr>
        <w:t>hakyogabashi</w:t>
      </w:r>
      <w:r w:rsidRPr="00D91F6E">
        <w:rPr>
          <w:rFonts w:ascii="Times New Roman" w:hAnsi="Times New Roman" w:cs="Times New Roman"/>
          <w:i/>
          <w:iCs/>
          <w:sz w:val="24"/>
          <w:szCs w:val="24"/>
        </w:rPr>
        <w:t xml:space="preserve"> </w:t>
      </w:r>
      <w:r w:rsidRPr="00D91F6E">
        <w:rPr>
          <w:rFonts w:ascii="Times New Roman" w:hAnsi="Times New Roman" w:cs="Times New Roman"/>
          <w:sz w:val="24"/>
          <w:szCs w:val="24"/>
        </w:rPr>
        <w:t xml:space="preserve">(“bridge of sutra copying”). The name refers to the practice of transcribing phrases from Buddhist sutras onto stones and burying them as a form of prayer. Before a road </w:t>
      </w:r>
      <w:r>
        <w:rPr>
          <w:rFonts w:ascii="Times New Roman" w:hAnsi="Times New Roman" w:cs="Times New Roman"/>
          <w:sz w:val="24"/>
          <w:szCs w:val="24"/>
        </w:rPr>
        <w:t xml:space="preserve">to the crater </w:t>
      </w:r>
      <w:r w:rsidRPr="00D91F6E">
        <w:rPr>
          <w:rFonts w:ascii="Times New Roman" w:hAnsi="Times New Roman" w:cs="Times New Roman"/>
          <w:sz w:val="24"/>
          <w:szCs w:val="24"/>
        </w:rPr>
        <w:t xml:space="preserve">was built, the </w:t>
      </w:r>
      <w:r>
        <w:rPr>
          <w:rFonts w:ascii="Times New Roman" w:hAnsi="Times New Roman" w:cs="Times New Roman"/>
          <w:sz w:val="24"/>
          <w:szCs w:val="24"/>
        </w:rPr>
        <w:t>S</w:t>
      </w:r>
      <w:r w:rsidRPr="00367882">
        <w:rPr>
          <w:rFonts w:ascii="Times New Roman" w:hAnsi="Times New Roman" w:cs="Times New Roman"/>
          <w:sz w:val="24"/>
          <w:szCs w:val="24"/>
        </w:rPr>
        <w:t>hakyogabashi</w:t>
      </w:r>
      <w:r w:rsidRPr="00D91F6E">
        <w:rPr>
          <w:rFonts w:ascii="Times New Roman" w:hAnsi="Times New Roman" w:cs="Times New Roman"/>
          <w:i/>
          <w:iCs/>
          <w:sz w:val="24"/>
          <w:szCs w:val="24"/>
        </w:rPr>
        <w:t xml:space="preserve"> </w:t>
      </w:r>
      <w:r w:rsidRPr="00D91F6E">
        <w:rPr>
          <w:rFonts w:ascii="Times New Roman" w:hAnsi="Times New Roman" w:cs="Times New Roman"/>
          <w:sz w:val="24"/>
          <w:szCs w:val="24"/>
        </w:rPr>
        <w:t xml:space="preserve">was the main route </w:t>
      </w:r>
      <w:r>
        <w:rPr>
          <w:rFonts w:ascii="Times New Roman" w:hAnsi="Times New Roman" w:cs="Times New Roman"/>
          <w:sz w:val="24"/>
          <w:szCs w:val="24"/>
        </w:rPr>
        <w:t>leading there</w:t>
      </w:r>
      <w:r w:rsidRPr="00D91F6E">
        <w:rPr>
          <w:rFonts w:ascii="Times New Roman" w:hAnsi="Times New Roman" w:cs="Times New Roman"/>
          <w:sz w:val="24"/>
          <w:szCs w:val="24"/>
        </w:rPr>
        <w:t xml:space="preserve">, although only monks and priests </w:t>
      </w:r>
      <w:r>
        <w:rPr>
          <w:rFonts w:ascii="Times New Roman" w:hAnsi="Times New Roman" w:cs="Times New Roman"/>
          <w:sz w:val="24"/>
          <w:szCs w:val="24"/>
        </w:rPr>
        <w:t xml:space="preserve">were </w:t>
      </w:r>
      <w:r w:rsidRPr="00D91F6E">
        <w:rPr>
          <w:rFonts w:ascii="Times New Roman" w:hAnsi="Times New Roman" w:cs="Times New Roman"/>
          <w:sz w:val="24"/>
          <w:szCs w:val="24"/>
        </w:rPr>
        <w:t xml:space="preserve">actually </w:t>
      </w:r>
      <w:r>
        <w:rPr>
          <w:rFonts w:ascii="Times New Roman" w:hAnsi="Times New Roman" w:cs="Times New Roman"/>
          <w:sz w:val="24"/>
          <w:szCs w:val="24"/>
        </w:rPr>
        <w:t>permitted</w:t>
      </w:r>
      <w:r w:rsidRPr="00D91F6E">
        <w:rPr>
          <w:rFonts w:ascii="Times New Roman" w:hAnsi="Times New Roman" w:cs="Times New Roman"/>
          <w:sz w:val="24"/>
          <w:szCs w:val="24"/>
        </w:rPr>
        <w:t xml:space="preserve"> to go all the way up to the sacred heart of the volcano. Ordinary people would have to stop at a barrier after about 150 meters. </w:t>
      </w:r>
      <w:r>
        <w:rPr>
          <w:rFonts w:ascii="Times New Roman" w:hAnsi="Times New Roman" w:cs="Times New Roman"/>
          <w:sz w:val="24"/>
          <w:szCs w:val="24"/>
        </w:rPr>
        <w:t>Many of the visitors were young couples, who</w:t>
      </w:r>
      <w:r w:rsidRPr="00D91F6E">
        <w:rPr>
          <w:rFonts w:ascii="Times New Roman" w:hAnsi="Times New Roman" w:cs="Times New Roman"/>
          <w:sz w:val="24"/>
          <w:szCs w:val="24"/>
        </w:rPr>
        <w:t xml:space="preserve"> would </w:t>
      </w:r>
      <w:r>
        <w:rPr>
          <w:rFonts w:ascii="Times New Roman" w:hAnsi="Times New Roman" w:cs="Times New Roman"/>
          <w:sz w:val="24"/>
          <w:szCs w:val="24"/>
        </w:rPr>
        <w:t>make a pilgrimage to</w:t>
      </w:r>
      <w:r w:rsidRPr="00D91F6E">
        <w:rPr>
          <w:rFonts w:ascii="Times New Roman" w:hAnsi="Times New Roman" w:cs="Times New Roman"/>
          <w:sz w:val="24"/>
          <w:szCs w:val="24"/>
        </w:rPr>
        <w:t xml:space="preserve"> the place</w:t>
      </w:r>
      <w:r w:rsidRPr="00D91F6E">
        <w:rPr>
          <w:rFonts w:ascii="Times New Roman" w:hAnsi="Times New Roman" w:cs="Times New Roman"/>
          <w:color w:val="000000" w:themeColor="text1"/>
          <w:sz w:val="24"/>
          <w:szCs w:val="24"/>
        </w:rPr>
        <w:t xml:space="preserve"> in a</w:t>
      </w:r>
      <w:r>
        <w:rPr>
          <w:rFonts w:ascii="Times New Roman" w:hAnsi="Times New Roman" w:cs="Times New Roman"/>
          <w:color w:val="000000" w:themeColor="text1"/>
          <w:sz w:val="24"/>
          <w:szCs w:val="24"/>
        </w:rPr>
        <w:t xml:space="preserve"> pre-marriage</w:t>
      </w:r>
      <w:r w:rsidRPr="00D91F6E">
        <w:rPr>
          <w:rFonts w:ascii="Times New Roman" w:hAnsi="Times New Roman" w:cs="Times New Roman"/>
          <w:color w:val="000000" w:themeColor="text1"/>
          <w:sz w:val="24"/>
          <w:szCs w:val="24"/>
        </w:rPr>
        <w:t xml:space="preserve"> practice called </w:t>
      </w:r>
      <w:r w:rsidRPr="00D91F6E">
        <w:rPr>
          <w:rFonts w:ascii="Times New Roman" w:hAnsi="Times New Roman" w:cs="Times New Roman"/>
          <w:i/>
          <w:iCs/>
          <w:color w:val="000000" w:themeColor="text1"/>
          <w:sz w:val="24"/>
          <w:szCs w:val="24"/>
        </w:rPr>
        <w:t>ondakesan-mairi</w:t>
      </w:r>
      <w:r w:rsidRPr="00D91F6E">
        <w:rPr>
          <w:rFonts w:ascii="Times New Roman" w:hAnsi="Times New Roman" w:cs="Times New Roman"/>
          <w:color w:val="000000" w:themeColor="text1"/>
          <w:sz w:val="24"/>
          <w:szCs w:val="24"/>
        </w:rPr>
        <w:t>.</w:t>
      </w:r>
    </w:p>
    <w:p w:rsidR="002517E1" w:rsidRPr="00D91F6E" w:rsidRDefault="002517E1" w:rsidP="002517E1">
      <w:pPr>
        <w:rPr>
          <w:rFonts w:ascii="Times New Roman" w:hAnsi="Times New Roman" w:cs="Times New Roman"/>
          <w:sz w:val="24"/>
          <w:szCs w:val="24"/>
        </w:rPr>
      </w:pPr>
    </w:p>
    <w:p w:rsidR="002517E1" w:rsidRPr="00D91F6E" w:rsidRDefault="002517E1" w:rsidP="002517E1">
      <w:pPr>
        <w:rPr>
          <w:rFonts w:ascii="Times New Roman" w:hAnsi="Times New Roman" w:cs="Times New Roman"/>
          <w:sz w:val="24"/>
          <w:szCs w:val="24"/>
        </w:rPr>
      </w:pPr>
      <w:r w:rsidRPr="00D91F6E">
        <w:rPr>
          <w:rFonts w:ascii="Times New Roman" w:hAnsi="Times New Roman" w:cs="Times New Roman"/>
          <w:sz w:val="24"/>
          <w:szCs w:val="24"/>
        </w:rPr>
        <w:t>Only th</w:t>
      </w:r>
      <w:r>
        <w:rPr>
          <w:rFonts w:ascii="Times New Roman" w:hAnsi="Times New Roman" w:cs="Times New Roman"/>
          <w:sz w:val="24"/>
          <w:szCs w:val="24"/>
        </w:rPr>
        <w:t>ose who were</w:t>
      </w:r>
      <w:r w:rsidRPr="00D91F6E">
        <w:rPr>
          <w:rFonts w:ascii="Times New Roman" w:hAnsi="Times New Roman" w:cs="Times New Roman"/>
          <w:sz w:val="24"/>
          <w:szCs w:val="24"/>
        </w:rPr>
        <w:t xml:space="preserve"> pure of heart and physically clean could walk upon this path. The patterns on the lava rock resemble the underside of a snake. To people of impure heart, the path supposedly looked like an enormous s</w:t>
      </w:r>
      <w:r>
        <w:rPr>
          <w:rFonts w:ascii="Times New Roman" w:hAnsi="Times New Roman" w:cs="Times New Roman"/>
          <w:sz w:val="24"/>
          <w:szCs w:val="24"/>
        </w:rPr>
        <w:t>erpent</w:t>
      </w:r>
      <w:r w:rsidRPr="00D91F6E">
        <w:rPr>
          <w:rFonts w:ascii="Times New Roman" w:hAnsi="Times New Roman" w:cs="Times New Roman"/>
          <w:sz w:val="24"/>
          <w:szCs w:val="24"/>
        </w:rPr>
        <w:t xml:space="preserve">, frightening them and preventing them from going any further up the mountain. </w:t>
      </w:r>
    </w:p>
    <w:p w:rsidR="002517E1" w:rsidRPr="00D91F6E" w:rsidRDefault="002517E1" w:rsidP="002517E1">
      <w:pPr>
        <w:rPr>
          <w:rFonts w:ascii="Times New Roman" w:hAnsi="Times New Roman" w:cs="Times New Roman"/>
          <w:sz w:val="24"/>
          <w:szCs w:val="24"/>
        </w:rPr>
      </w:pPr>
    </w:p>
    <w:p w:rsidR="002517E1" w:rsidRPr="00D91F6E" w:rsidRDefault="002517E1" w:rsidP="002517E1">
      <w:pPr>
        <w:rPr>
          <w:rFonts w:ascii="Times New Roman" w:hAnsi="Times New Roman" w:cs="Times New Roman"/>
          <w:sz w:val="24"/>
          <w:szCs w:val="24"/>
        </w:rPr>
      </w:pPr>
      <w:r w:rsidRPr="00D91F6E">
        <w:rPr>
          <w:rFonts w:ascii="Times New Roman" w:hAnsi="Times New Roman" w:cs="Times New Roman"/>
          <w:i/>
          <w:iCs/>
          <w:sz w:val="24"/>
          <w:szCs w:val="24"/>
        </w:rPr>
        <w:t>Ondakesan-mairi</w:t>
      </w:r>
      <w:r w:rsidRPr="00D91F6E">
        <w:rPr>
          <w:rFonts w:ascii="Times New Roman" w:hAnsi="Times New Roman" w:cs="Times New Roman"/>
          <w:sz w:val="24"/>
          <w:szCs w:val="24"/>
        </w:rPr>
        <w:t xml:space="preserve"> pilgrims came to the temple on the spring and autumn equinoxes. Until the late 1860s, they would be guided up the mountain by the ascetics who lived on the open ground to the west of the temple. Although the ascetics were evicted when </w:t>
      </w:r>
      <w:r w:rsidRPr="00922BB5">
        <w:rPr>
          <w:rFonts w:ascii="Times New Roman" w:hAnsi="Times New Roman" w:cs="Times New Roman"/>
          <w:sz w:val="24"/>
          <w:szCs w:val="24"/>
        </w:rPr>
        <w:t xml:space="preserve">the Meiji government </w:t>
      </w:r>
      <w:r w:rsidRPr="00367882">
        <w:rPr>
          <w:rFonts w:ascii="Times New Roman" w:hAnsi="Times New Roman" w:cs="Times New Roman"/>
          <w:sz w:val="24"/>
          <w:szCs w:val="24"/>
        </w:rPr>
        <w:t>turned against</w:t>
      </w:r>
      <w:r w:rsidRPr="00922BB5">
        <w:rPr>
          <w:rFonts w:ascii="Times New Roman" w:hAnsi="Times New Roman" w:cs="Times New Roman"/>
          <w:sz w:val="24"/>
          <w:szCs w:val="24"/>
        </w:rPr>
        <w:t xml:space="preserve"> Buddhism</w:t>
      </w:r>
      <w:r>
        <w:rPr>
          <w:rFonts w:ascii="Times New Roman" w:hAnsi="Times New Roman" w:cs="Times New Roman"/>
          <w:sz w:val="24"/>
          <w:szCs w:val="24"/>
        </w:rPr>
        <w:t>, labeling it</w:t>
      </w:r>
      <w:r w:rsidRPr="00367882">
        <w:rPr>
          <w:rFonts w:ascii="Times New Roman" w:hAnsi="Times New Roman" w:cs="Times New Roman"/>
          <w:sz w:val="24"/>
          <w:szCs w:val="24"/>
        </w:rPr>
        <w:t xml:space="preserve"> an unwelcome foreign import and forcibly separat</w:t>
      </w:r>
      <w:r>
        <w:rPr>
          <w:rFonts w:ascii="Times New Roman" w:hAnsi="Times New Roman" w:cs="Times New Roman"/>
          <w:sz w:val="24"/>
          <w:szCs w:val="24"/>
        </w:rPr>
        <w:t>ing</w:t>
      </w:r>
      <w:r w:rsidRPr="00367882">
        <w:rPr>
          <w:rFonts w:ascii="Times New Roman" w:hAnsi="Times New Roman" w:cs="Times New Roman"/>
          <w:sz w:val="24"/>
          <w:szCs w:val="24"/>
        </w:rPr>
        <w:t xml:space="preserve"> it</w:t>
      </w:r>
      <w:r w:rsidRPr="00922BB5">
        <w:rPr>
          <w:rFonts w:ascii="Times New Roman" w:hAnsi="Times New Roman" w:cs="Times New Roman"/>
          <w:sz w:val="24"/>
          <w:szCs w:val="24"/>
        </w:rPr>
        <w:t xml:space="preserve"> from</w:t>
      </w:r>
      <w:r>
        <w:rPr>
          <w:rFonts w:ascii="Times New Roman" w:hAnsi="Times New Roman" w:cs="Times New Roman"/>
          <w:sz w:val="24"/>
          <w:szCs w:val="24"/>
        </w:rPr>
        <w:t xml:space="preserve"> home-grown Shintoism</w:t>
      </w:r>
      <w:r w:rsidRPr="00D91F6E">
        <w:rPr>
          <w:rFonts w:ascii="Times New Roman" w:hAnsi="Times New Roman" w:cs="Times New Roman"/>
          <w:sz w:val="24"/>
          <w:szCs w:val="24"/>
        </w:rPr>
        <w:t xml:space="preserve">, pilgrims continued coming in great numbers. There are reports from the Taisho </w:t>
      </w:r>
      <w:r w:rsidRPr="00D91F6E">
        <w:rPr>
          <w:rFonts w:ascii="Times New Roman" w:hAnsi="Times New Roman" w:cs="Times New Roman"/>
          <w:color w:val="000000" w:themeColor="text1"/>
          <w:sz w:val="24"/>
          <w:szCs w:val="24"/>
        </w:rPr>
        <w:t>era (1912</w:t>
      </w:r>
      <w:r w:rsidRPr="00D91F6E">
        <w:rPr>
          <w:rFonts w:ascii="Times New Roman" w:hAnsi="Times New Roman" w:cs="Times New Roman"/>
          <w:color w:val="000000" w:themeColor="text1"/>
          <w:sz w:val="24"/>
          <w:szCs w:val="24"/>
          <w:shd w:val="clear" w:color="auto" w:fill="FFFFFF"/>
        </w:rPr>
        <w:t>–1926</w:t>
      </w:r>
      <w:r w:rsidRPr="00D91F6E">
        <w:rPr>
          <w:rFonts w:ascii="Times New Roman" w:hAnsi="Times New Roman" w:cs="Times New Roman"/>
          <w:sz w:val="24"/>
          <w:szCs w:val="24"/>
        </w:rPr>
        <w:t xml:space="preserve">) of long lines of women in red kimonos resembling </w:t>
      </w:r>
      <w:r>
        <w:rPr>
          <w:rFonts w:ascii="Times New Roman" w:hAnsi="Times New Roman" w:cs="Times New Roman"/>
          <w:sz w:val="24"/>
          <w:szCs w:val="24"/>
        </w:rPr>
        <w:t xml:space="preserve">a row of </w:t>
      </w:r>
      <w:r w:rsidRPr="00D91F6E">
        <w:rPr>
          <w:rFonts w:ascii="Times New Roman" w:hAnsi="Times New Roman" w:cs="Times New Roman"/>
          <w:sz w:val="24"/>
          <w:szCs w:val="24"/>
        </w:rPr>
        <w:t xml:space="preserve">red spider lilies </w:t>
      </w:r>
      <w:r>
        <w:rPr>
          <w:rFonts w:ascii="Times New Roman" w:hAnsi="Times New Roman" w:cs="Times New Roman"/>
          <w:sz w:val="24"/>
          <w:szCs w:val="24"/>
        </w:rPr>
        <w:t>as they made</w:t>
      </w:r>
      <w:r w:rsidRPr="00D91F6E">
        <w:rPr>
          <w:rFonts w:ascii="Times New Roman" w:hAnsi="Times New Roman" w:cs="Times New Roman"/>
          <w:sz w:val="24"/>
          <w:szCs w:val="24"/>
        </w:rPr>
        <w:t xml:space="preserve"> their way up the mountain. </w:t>
      </w:r>
    </w:p>
    <w:p w:rsidR="002517E1" w:rsidRPr="00D91F6E" w:rsidRDefault="002517E1" w:rsidP="002517E1">
      <w:pPr>
        <w:rPr>
          <w:rFonts w:ascii="Times New Roman" w:hAnsi="Times New Roman" w:cs="Times New Roman"/>
          <w:sz w:val="24"/>
          <w:szCs w:val="24"/>
        </w:rPr>
      </w:pPr>
    </w:p>
    <w:p w:rsidR="002517E1" w:rsidRPr="00D91F6E" w:rsidRDefault="002517E1" w:rsidP="002517E1">
      <w:pPr>
        <w:rPr>
          <w:rFonts w:ascii="Times New Roman" w:hAnsi="Times New Roman" w:cs="Times New Roman"/>
          <w:sz w:val="24"/>
          <w:szCs w:val="24"/>
        </w:rPr>
      </w:pPr>
      <w:r w:rsidRPr="00D91F6E">
        <w:rPr>
          <w:rFonts w:ascii="Times New Roman" w:hAnsi="Times New Roman" w:cs="Times New Roman"/>
          <w:sz w:val="24"/>
          <w:szCs w:val="24"/>
        </w:rPr>
        <w:t>Marriage and romantic ties (</w:t>
      </w:r>
      <w:r w:rsidRPr="00D91F6E">
        <w:rPr>
          <w:rFonts w:ascii="Times New Roman" w:hAnsi="Times New Roman" w:cs="Times New Roman"/>
          <w:i/>
          <w:iCs/>
          <w:sz w:val="24"/>
          <w:szCs w:val="24"/>
        </w:rPr>
        <w:t>enmusubi</w:t>
      </w:r>
      <w:r w:rsidRPr="00D91F6E">
        <w:rPr>
          <w:rFonts w:ascii="Times New Roman" w:hAnsi="Times New Roman" w:cs="Times New Roman"/>
          <w:sz w:val="24"/>
          <w:szCs w:val="24"/>
        </w:rPr>
        <w:t>) have long been a key theme of Saigandenji. In a modern take on the same</w:t>
      </w:r>
      <w:r>
        <w:rPr>
          <w:rFonts w:ascii="Times New Roman" w:hAnsi="Times New Roman" w:cs="Times New Roman"/>
          <w:sz w:val="24"/>
          <w:szCs w:val="24"/>
        </w:rPr>
        <w:t xml:space="preserve"> idea</w:t>
      </w:r>
      <w:r w:rsidRPr="00D91F6E">
        <w:rPr>
          <w:rFonts w:ascii="Times New Roman" w:hAnsi="Times New Roman" w:cs="Times New Roman"/>
          <w:sz w:val="24"/>
          <w:szCs w:val="24"/>
        </w:rPr>
        <w:t xml:space="preserve">, the temple won designation </w:t>
      </w:r>
      <w:r>
        <w:rPr>
          <w:rFonts w:ascii="Times New Roman" w:hAnsi="Times New Roman" w:cs="Times New Roman"/>
          <w:sz w:val="24"/>
          <w:szCs w:val="24"/>
        </w:rPr>
        <w:t>as</w:t>
      </w:r>
      <w:r w:rsidRPr="00D91F6E">
        <w:rPr>
          <w:rFonts w:ascii="Times New Roman" w:hAnsi="Times New Roman" w:cs="Times New Roman"/>
          <w:sz w:val="24"/>
          <w:szCs w:val="24"/>
        </w:rPr>
        <w:t xml:space="preserve"> an official “Lovers’ Sanctuary” (meaning a romantic spot perfect for proposing </w:t>
      </w:r>
      <w:r w:rsidRPr="00D91F6E">
        <w:rPr>
          <w:rFonts w:ascii="Times New Roman" w:hAnsi="Times New Roman" w:cs="Times New Roman"/>
          <w:color w:val="000000" w:themeColor="text1"/>
          <w:sz w:val="24"/>
          <w:szCs w:val="24"/>
        </w:rPr>
        <w:t xml:space="preserve">marriage) in 2011. (There </w:t>
      </w:r>
      <w:r w:rsidRPr="00D91F6E">
        <w:rPr>
          <w:rFonts w:ascii="Times New Roman" w:hAnsi="Times New Roman" w:cs="Times New Roman"/>
          <w:sz w:val="24"/>
          <w:szCs w:val="24"/>
        </w:rPr>
        <w:t xml:space="preserve">are </w:t>
      </w:r>
      <w:r w:rsidRPr="00D91F6E">
        <w:rPr>
          <w:rFonts w:ascii="Times New Roman" w:hAnsi="Times New Roman" w:cs="Times New Roman"/>
          <w:color w:val="000000" w:themeColor="text1"/>
          <w:sz w:val="24"/>
          <w:szCs w:val="24"/>
        </w:rPr>
        <w:t xml:space="preserve">around 140 Lovers’ </w:t>
      </w:r>
      <w:r w:rsidRPr="00D91F6E">
        <w:rPr>
          <w:rFonts w:ascii="Times New Roman" w:hAnsi="Times New Roman" w:cs="Times New Roman"/>
          <w:sz w:val="24"/>
          <w:szCs w:val="24"/>
        </w:rPr>
        <w:t xml:space="preserve">Sanctuaries in Japan; a nonprofit organization launched the project in 2006 in a bid to help revitalize outlying regions of </w:t>
      </w:r>
      <w:r>
        <w:rPr>
          <w:rFonts w:ascii="Times New Roman" w:hAnsi="Times New Roman" w:cs="Times New Roman"/>
          <w:sz w:val="24"/>
          <w:szCs w:val="24"/>
        </w:rPr>
        <w:t>the country</w:t>
      </w:r>
      <w:r w:rsidRPr="00D91F6E">
        <w:rPr>
          <w:rFonts w:ascii="Times New Roman" w:hAnsi="Times New Roman" w:cs="Times New Roman"/>
          <w:sz w:val="24"/>
          <w:szCs w:val="24"/>
        </w:rPr>
        <w:t xml:space="preserve"> and boost the low birthrate.)</w:t>
      </w:r>
    </w:p>
    <w:p w:rsidR="002517E1" w:rsidRPr="00D91F6E" w:rsidRDefault="002517E1" w:rsidP="002517E1">
      <w:pPr>
        <w:rPr>
          <w:rFonts w:ascii="Times New Roman" w:hAnsi="Times New Roman" w:cs="Times New Roman"/>
          <w:sz w:val="24"/>
          <w:szCs w:val="24"/>
        </w:rPr>
      </w:pPr>
    </w:p>
    <w:p w:rsidR="002517E1" w:rsidRPr="00D91F6E" w:rsidRDefault="002517E1" w:rsidP="002517E1">
      <w:pPr>
        <w:rPr>
          <w:rFonts w:ascii="Times New Roman" w:hAnsi="Times New Roman" w:cs="Times New Roman"/>
          <w:sz w:val="24"/>
          <w:szCs w:val="24"/>
        </w:rPr>
      </w:pPr>
      <w:r w:rsidRPr="00D91F6E">
        <w:rPr>
          <w:rFonts w:ascii="Times New Roman" w:hAnsi="Times New Roman" w:cs="Times New Roman"/>
          <w:sz w:val="24"/>
          <w:szCs w:val="24"/>
        </w:rPr>
        <w:t xml:space="preserve">The old temple </w:t>
      </w:r>
      <w:r>
        <w:rPr>
          <w:rFonts w:ascii="Times New Roman" w:hAnsi="Times New Roman" w:cs="Times New Roman"/>
          <w:sz w:val="24"/>
          <w:szCs w:val="24"/>
        </w:rPr>
        <w:t>once contained</w:t>
      </w:r>
      <w:r w:rsidRPr="00D91F6E">
        <w:rPr>
          <w:rFonts w:ascii="Times New Roman" w:hAnsi="Times New Roman" w:cs="Times New Roman"/>
          <w:sz w:val="24"/>
          <w:szCs w:val="24"/>
        </w:rPr>
        <w:t xml:space="preserve"> a metal sculpture of a horse</w:t>
      </w:r>
      <w:r>
        <w:rPr>
          <w:rFonts w:ascii="Times New Roman" w:hAnsi="Times New Roman" w:cs="Times New Roman"/>
          <w:sz w:val="24"/>
          <w:szCs w:val="24"/>
        </w:rPr>
        <w:t>, but it</w:t>
      </w:r>
      <w:r w:rsidRPr="00D91F6E">
        <w:rPr>
          <w:rFonts w:ascii="Times New Roman" w:hAnsi="Times New Roman" w:cs="Times New Roman"/>
          <w:sz w:val="24"/>
          <w:szCs w:val="24"/>
        </w:rPr>
        <w:t xml:space="preserve"> was melted down for the war effort in 1940. In November 2022, the horse was replaced with a seated and rather contented-looking red granite cow. Because metal is too easily damaged by sulfurous gases and acid rain, the explanatory panel on the sculpture’s plinth is made of Arita-ware porcelain. Visitors are encouraged to pat the cow and make a wish.</w:t>
      </w:r>
    </w:p>
    <w:p w:rsidR="002517E1" w:rsidRPr="00D91F6E" w:rsidRDefault="002517E1" w:rsidP="002517E1">
      <w:pPr>
        <w:rPr>
          <w:rFonts w:ascii="Times New Roman" w:hAnsi="Times New Roman" w:cs="Times New Roman"/>
          <w:sz w:val="24"/>
          <w:szCs w:val="24"/>
        </w:rPr>
      </w:pPr>
    </w:p>
    <w:p w:rsidR="002517E1" w:rsidRDefault="002517E1" w:rsidP="002517E1">
      <w:pPr>
        <w:rPr>
          <w:rFonts w:ascii="Times New Roman" w:hAnsi="Times New Roman" w:cs="Times New Roman"/>
          <w:sz w:val="24"/>
          <w:szCs w:val="24"/>
        </w:rPr>
      </w:pPr>
      <w:r w:rsidRPr="00D91F6E">
        <w:rPr>
          <w:rFonts w:ascii="Times New Roman" w:hAnsi="Times New Roman" w:cs="Times New Roman"/>
          <w:sz w:val="24"/>
          <w:szCs w:val="24"/>
        </w:rPr>
        <w:t xml:space="preserve">As a result of the Kumamoto </w:t>
      </w:r>
      <w:r>
        <w:rPr>
          <w:rFonts w:ascii="Times New Roman" w:hAnsi="Times New Roman" w:cs="Times New Roman"/>
          <w:sz w:val="24"/>
          <w:szCs w:val="24"/>
        </w:rPr>
        <w:t>e</w:t>
      </w:r>
      <w:r w:rsidRPr="00D91F6E">
        <w:rPr>
          <w:rFonts w:ascii="Times New Roman" w:hAnsi="Times New Roman" w:cs="Times New Roman"/>
          <w:sz w:val="24"/>
          <w:szCs w:val="24"/>
        </w:rPr>
        <w:t>arthquakes in 2016 and the prolonged volcanic activity that followed, the Mt. Aso cable car was permanently closed</w:t>
      </w:r>
      <w:r>
        <w:rPr>
          <w:rFonts w:ascii="Times New Roman" w:hAnsi="Times New Roman" w:cs="Times New Roman"/>
          <w:sz w:val="24"/>
          <w:szCs w:val="24"/>
        </w:rPr>
        <w:t>,</w:t>
      </w:r>
      <w:r w:rsidRPr="00D91F6E">
        <w:rPr>
          <w:rFonts w:ascii="Times New Roman" w:hAnsi="Times New Roman" w:cs="Times New Roman"/>
          <w:sz w:val="24"/>
          <w:szCs w:val="24"/>
        </w:rPr>
        <w:t xml:space="preserve"> and this part of the mountain remained off limits for six years. While visitor numbers are still far below their </w:t>
      </w:r>
      <w:r>
        <w:rPr>
          <w:rFonts w:ascii="Times New Roman" w:hAnsi="Times New Roman" w:cs="Times New Roman"/>
          <w:sz w:val="24"/>
          <w:szCs w:val="24"/>
        </w:rPr>
        <w:t>former</w:t>
      </w:r>
      <w:r w:rsidRPr="00D91F6E">
        <w:rPr>
          <w:rFonts w:ascii="Times New Roman" w:hAnsi="Times New Roman" w:cs="Times New Roman"/>
          <w:sz w:val="24"/>
          <w:szCs w:val="24"/>
        </w:rPr>
        <w:t xml:space="preserve"> levels,</w:t>
      </w:r>
      <w:r>
        <w:rPr>
          <w:rFonts w:ascii="Times New Roman" w:hAnsi="Times New Roman" w:cs="Times New Roman"/>
          <w:sz w:val="24"/>
          <w:szCs w:val="24"/>
        </w:rPr>
        <w:t xml:space="preserve"> </w:t>
      </w:r>
      <w:r w:rsidRPr="00367882">
        <w:rPr>
          <w:rFonts w:ascii="Times New Roman" w:hAnsi="Times New Roman" w:cs="Times New Roman"/>
          <w:color w:val="000000" w:themeColor="text1"/>
          <w:sz w:val="24"/>
          <w:szCs w:val="24"/>
        </w:rPr>
        <w:t xml:space="preserve">the </w:t>
      </w:r>
      <w:r w:rsidRPr="00CA3386">
        <w:rPr>
          <w:rFonts w:ascii="Times New Roman" w:hAnsi="Times New Roman" w:cs="Times New Roman"/>
          <w:color w:val="000000" w:themeColor="text1"/>
          <w:sz w:val="24"/>
          <w:szCs w:val="24"/>
        </w:rPr>
        <w:t>chief priest</w:t>
      </w:r>
      <w:r w:rsidRPr="00367882">
        <w:rPr>
          <w:rFonts w:ascii="Times New Roman" w:hAnsi="Times New Roman" w:cs="Times New Roman"/>
          <w:color w:val="000000" w:themeColor="text1"/>
          <w:sz w:val="24"/>
          <w:szCs w:val="24"/>
        </w:rPr>
        <w:t xml:space="preserve"> </w:t>
      </w:r>
      <w:r>
        <w:rPr>
          <w:rFonts w:ascii="Times New Roman" w:hAnsi="Times New Roman" w:cs="Times New Roman"/>
          <w:sz w:val="24"/>
          <w:szCs w:val="24"/>
        </w:rPr>
        <w:t>of</w:t>
      </w:r>
      <w:r w:rsidRPr="00D91F6E">
        <w:rPr>
          <w:rFonts w:ascii="Times New Roman" w:hAnsi="Times New Roman" w:cs="Times New Roman"/>
          <w:sz w:val="24"/>
          <w:szCs w:val="24"/>
        </w:rPr>
        <w:t xml:space="preserve"> Saigandenji </w:t>
      </w:r>
      <w:r>
        <w:rPr>
          <w:rFonts w:ascii="Times New Roman" w:hAnsi="Times New Roman" w:cs="Times New Roman"/>
          <w:sz w:val="24"/>
          <w:szCs w:val="24"/>
        </w:rPr>
        <w:t>has expressed hope</w:t>
      </w:r>
      <w:r w:rsidRPr="00D91F6E">
        <w:rPr>
          <w:rFonts w:ascii="Times New Roman" w:hAnsi="Times New Roman" w:cs="Times New Roman"/>
          <w:sz w:val="24"/>
          <w:szCs w:val="24"/>
        </w:rPr>
        <w:t xml:space="preserve"> that these recent initiatives will give more people a reason to visit.</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17E1"/>
    <w:rsid w:val="002517E1"/>
    <w:rsid w:val="00346BD8"/>
    <w:rsid w:val="00562B2A"/>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3528CF33-CF14-4259-864E-D5655A7DB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2517E1"/>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2517E1"/>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2517E1"/>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2517E1"/>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2517E1"/>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2517E1"/>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2517E1"/>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2517E1"/>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2517E1"/>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2517E1"/>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2517E1"/>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2517E1"/>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2517E1"/>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2517E1"/>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2517E1"/>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2517E1"/>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2517E1"/>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2517E1"/>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2517E1"/>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2517E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517E1"/>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2517E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517E1"/>
    <w:pPr>
      <w:spacing w:before="160" w:after="160"/>
      <w:jc w:val="center"/>
    </w:pPr>
    <w:rPr>
      <w:i/>
      <w:iCs/>
      <w:color w:val="404040" w:themeColor="text1" w:themeTint="BF"/>
    </w:rPr>
  </w:style>
  <w:style w:type="character" w:customStyle="1" w:styleId="a8">
    <w:name w:val="引用文 (文字)"/>
    <w:basedOn w:val="a0"/>
    <w:link w:val="a7"/>
    <w:uiPriority w:val="29"/>
    <w:rsid w:val="002517E1"/>
    <w:rPr>
      <w:i/>
      <w:iCs/>
      <w:color w:val="404040" w:themeColor="text1" w:themeTint="BF"/>
    </w:rPr>
  </w:style>
  <w:style w:type="paragraph" w:styleId="a9">
    <w:name w:val="List Paragraph"/>
    <w:basedOn w:val="a"/>
    <w:uiPriority w:val="34"/>
    <w:qFormat/>
    <w:rsid w:val="002517E1"/>
    <w:pPr>
      <w:ind w:left="720"/>
      <w:contextualSpacing/>
    </w:pPr>
  </w:style>
  <w:style w:type="character" w:styleId="21">
    <w:name w:val="Intense Emphasis"/>
    <w:basedOn w:val="a0"/>
    <w:uiPriority w:val="21"/>
    <w:qFormat/>
    <w:rsid w:val="002517E1"/>
    <w:rPr>
      <w:i/>
      <w:iCs/>
      <w:color w:val="0F4761" w:themeColor="accent1" w:themeShade="BF"/>
    </w:rPr>
  </w:style>
  <w:style w:type="paragraph" w:styleId="22">
    <w:name w:val="Intense Quote"/>
    <w:basedOn w:val="a"/>
    <w:next w:val="a"/>
    <w:link w:val="23"/>
    <w:uiPriority w:val="30"/>
    <w:qFormat/>
    <w:rsid w:val="002517E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2517E1"/>
    <w:rPr>
      <w:i/>
      <w:iCs/>
      <w:color w:val="0F4761" w:themeColor="accent1" w:themeShade="BF"/>
    </w:rPr>
  </w:style>
  <w:style w:type="character" w:styleId="24">
    <w:name w:val="Intense Reference"/>
    <w:basedOn w:val="a0"/>
    <w:uiPriority w:val="32"/>
    <w:qFormat/>
    <w:rsid w:val="002517E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426</Words>
  <Characters>2431</Characters>
  <Application>Microsoft Office Word</Application>
  <DocSecurity>0</DocSecurity>
  <Lines>20</Lines>
  <Paragraphs>5</Paragraphs>
  <ScaleCrop>false</ScaleCrop>
  <Company/>
  <LinksUpToDate>false</LinksUpToDate>
  <CharactersWithSpaces>2852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2024-07-05T15:46:00Z</dcterms:created>
  <dcterms:modified xsi:type="dcterms:W3CDTF">2024-07-05T15:46:00Z</dcterms:modified>
</cp:coreProperties>
</file>