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26F33" w:rsidRPr="004C7240" w:rsidRDefault="00826F33" w:rsidP="00826F33">
      <w:pPr>
        <w:rPr>
          <w:rFonts w:ascii="Times New Roman" w:eastAsia="メイリオ" w:hAnsi="Times New Roman" w:cs="Times New Roman"/>
          <w:b/>
          <w:bCs/>
          <w:color w:val="000000"/>
        </w:rPr>
      </w:pPr>
      <w:r w:rsidRPr="004C7240">
        <w:rPr>
          <w:rFonts w:ascii="Times New Roman" w:eastAsia="メイリオ" w:hAnsi="Times New Roman" w:cs="Times New Roman"/>
          <w:b/>
          <w:bCs/>
          <w:color w:val="000000"/>
        </w:rPr>
        <w:t>Fukue Castle</w:t>
      </w:r>
    </w:p>
    <w:p w:rsidR="00826F33" w:rsidRPr="004C7240" w:rsidRDefault="00826F33" w:rsidP="00826F33">
      <w:pPr>
        <w:rPr>
          <w:rFonts w:ascii="Times New Roman" w:eastAsia="メイリオ" w:hAnsi="Times New Roman" w:cs="Times New Roman"/>
          <w:b/>
          <w:bCs/>
          <w:color w:val="000000"/>
        </w:rPr>
      </w:pPr>
      <w:r/>
    </w:p>
    <w:p w:rsidR="00826F33" w:rsidRPr="004C7240" w:rsidRDefault="00826F33" w:rsidP="00826F33">
      <w:pPr>
        <w:rPr>
          <w:rFonts w:ascii="Times New Roman" w:eastAsia="メイリオ" w:hAnsi="Times New Roman" w:cs="Times New Roman"/>
          <w:color w:val="000000"/>
        </w:rPr>
      </w:pPr>
      <w:r w:rsidRPr="004C7240">
        <w:rPr>
          <w:rFonts w:ascii="Times New Roman" w:eastAsia="メイリオ" w:hAnsi="Times New Roman" w:cs="Times New Roman"/>
          <w:color w:val="000000"/>
        </w:rPr>
        <w:t>Fukue Castle was the last castle built before the Tokugawa shogunate (1603</w:t>
      </w:r>
      <w:r w:rsidRPr="004C7240">
        <w:rPr>
          <w:rFonts w:ascii="Times New Roman" w:hAnsi="Times New Roman" w:cs="Times New Roman"/>
        </w:rPr>
        <w:t>–</w:t>
      </w:r>
      <w:r w:rsidRPr="004C7240">
        <w:rPr>
          <w:rFonts w:ascii="Times New Roman" w:eastAsia="メイリオ" w:hAnsi="Times New Roman" w:cs="Times New Roman"/>
          <w:color w:val="000000"/>
        </w:rPr>
        <w:t>1868) collapsed and samurai rule came to an end. Also called “Ishida Castle,”</w:t>
      </w:r>
      <w:r w:rsidRPr="004C7240">
        <w:rPr>
          <w:rFonts w:ascii="Times New Roman" w:eastAsia="メイリオ" w:hAnsi="Times New Roman" w:cs="Times New Roman" w:hint="eastAsia"/>
          <w:color w:val="000000"/>
        </w:rPr>
        <w:t xml:space="preserve"> </w:t>
      </w:r>
      <w:r w:rsidRPr="004C7240">
        <w:rPr>
          <w:rFonts w:ascii="Times New Roman" w:eastAsia="メイリオ" w:hAnsi="Times New Roman" w:cs="Times New Roman"/>
          <w:color w:val="000000"/>
        </w:rPr>
        <w:t>it is one of Japan’s few “sea castles” (</w:t>
      </w:r>
      <w:r w:rsidRPr="004C7240">
        <w:rPr>
          <w:rFonts w:ascii="Times New Roman" w:eastAsia="メイリオ" w:hAnsi="Times New Roman" w:cs="Times New Roman"/>
          <w:i/>
          <w:iCs/>
          <w:color w:val="000000"/>
        </w:rPr>
        <w:t>umijo</w:t>
      </w:r>
      <w:r w:rsidRPr="004C7240">
        <w:rPr>
          <w:rFonts w:ascii="Times New Roman" w:eastAsia="メイリオ" w:hAnsi="Times New Roman" w:cs="Times New Roman"/>
          <w:color w:val="000000"/>
        </w:rPr>
        <w:t>)—castles built facing the sea that were intended to control sea traffic or defend against a waterborne assault. When it was built, Fukue Castle was bordered by the sea on three sides, and its moat was filled with seawater.</w:t>
      </w:r>
    </w:p>
    <w:p w:rsidR="00826F33" w:rsidRPr="004C7240" w:rsidRDefault="00826F33" w:rsidP="00826F33">
      <w:pPr>
        <w:ind w:firstLine="284"/>
        <w:rPr>
          <w:rFonts w:ascii="Times New Roman" w:eastAsia="メイリオ" w:hAnsi="Times New Roman" w:cs="Times New Roman"/>
          <w:color w:val="000000"/>
        </w:rPr>
      </w:pPr>
      <w:r w:rsidRPr="004C7240">
        <w:rPr>
          <w:rFonts w:ascii="Times New Roman" w:eastAsia="メイリオ" w:hAnsi="Times New Roman" w:cs="Times New Roman"/>
          <w:color w:val="000000"/>
        </w:rPr>
        <w:t>The Goto family, lords of Fukue domain, had repeatedly petitioned the shogunate for permission to build a castle, but they were unsuccessful until 1849. At that time, the shogunate was growing increasingly concerned about foreign naval power</w:t>
      </w:r>
      <w:r>
        <w:rPr>
          <w:rFonts w:ascii="Times New Roman" w:eastAsia="メイリオ" w:hAnsi="Times New Roman" w:cs="Times New Roman"/>
          <w:color w:val="000000"/>
        </w:rPr>
        <w:t>s</w:t>
      </w:r>
      <w:r w:rsidRPr="004C7240">
        <w:rPr>
          <w:rFonts w:ascii="Times New Roman" w:eastAsia="メイリオ" w:hAnsi="Times New Roman" w:cs="Times New Roman"/>
          <w:color w:val="000000"/>
        </w:rPr>
        <w:t xml:space="preserve"> and the threat of invasion, and Fukue Castle was intended to shore up Japan’s maritime defenses.</w:t>
      </w:r>
    </w:p>
    <w:p w:rsidR="00826F33" w:rsidRPr="004C7240" w:rsidRDefault="00826F33" w:rsidP="00826F33">
      <w:pPr>
        <w:ind w:firstLine="284"/>
        <w:rPr>
          <w:rFonts w:ascii="Times New Roman" w:eastAsia="メイリオ" w:hAnsi="Times New Roman" w:cs="Times New Roman"/>
          <w:color w:val="000000"/>
        </w:rPr>
      </w:pPr>
      <w:r w:rsidRPr="004C7240">
        <w:rPr>
          <w:rFonts w:ascii="Times New Roman" w:eastAsia="メイリオ" w:hAnsi="Times New Roman" w:cs="Times New Roman"/>
          <w:color w:val="000000"/>
        </w:rPr>
        <w:t>Construction took 14 years, partly due to the domain’s limited financial resources. Another factor was the coastal location—workers could only carry out foundation work during low tide. There was also a shortage of skilled masons who could hew the precisely fitted stones needed for the castle walls. To remedy this, local masons were sent as far away as Hakodate, in Hokkaido, to learn the craft.</w:t>
      </w:r>
    </w:p>
    <w:p w:rsidR="00826F33" w:rsidRDefault="00826F33" w:rsidP="00826F33">
      <w:pPr>
        <w:ind w:firstLine="284"/>
        <w:rPr>
          <w:rFonts w:ascii="Times New Roman" w:hAnsi="Times New Roman" w:cs="Times New Roman"/>
          <w:color w:val="000000"/>
        </w:rPr>
      </w:pPr>
      <w:r w:rsidRPr="004C7240">
        <w:rPr>
          <w:rFonts w:ascii="Times New Roman" w:eastAsia="メイリオ" w:hAnsi="Times New Roman" w:cs="Times New Roman"/>
          <w:color w:val="000000"/>
        </w:rPr>
        <w:t xml:space="preserve">Following the shogunate’s collapse, the castle’s interior structures were demolished in 1872, a mere nine years after their completion. Even so, the outer defensive walls, moat, and stone bridges still stand, as do </w:t>
      </w:r>
      <w:r w:rsidRPr="004C7240">
        <w:rPr>
          <w:rFonts w:ascii="Times New Roman" w:eastAsia="Times New Roman" w:hAnsi="Times New Roman" w:cs="Times New Roman"/>
          <w:color w:val="000000"/>
        </w:rPr>
        <w:t>a villa and garden built in 1858 by domain lord Goto Moriakira (1816</w:t>
      </w:r>
      <w:r w:rsidRPr="004C7240">
        <w:rPr>
          <w:rFonts w:ascii="Times New Roman" w:hAnsi="Times New Roman" w:cs="Times New Roman"/>
        </w:rPr>
        <w:t>–</w:t>
      </w:r>
      <w:r w:rsidRPr="004C7240">
        <w:rPr>
          <w:rFonts w:ascii="Times New Roman" w:eastAsia="Times New Roman" w:hAnsi="Times New Roman" w:cs="Times New Roman"/>
          <w:color w:val="000000"/>
        </w:rPr>
        <w:t>1890). The Goto Tourism and Historical Materials Museum is also on the castle grounds.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F33"/>
    <w:rsid w:val="00346BD8"/>
    <w:rsid w:val="00562B2A"/>
    <w:rsid w:val="00826F33"/>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8A3E349-C2F5-4706-909C-FB085A20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26F3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26F3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26F3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26F3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26F3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26F3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26F3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26F3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26F3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26F3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26F3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26F3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26F3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26F3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26F3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26F3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26F3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26F3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26F3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26F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F3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26F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F33"/>
    <w:pPr>
      <w:spacing w:before="160" w:after="160"/>
      <w:jc w:val="center"/>
    </w:pPr>
    <w:rPr>
      <w:i/>
      <w:iCs/>
      <w:color w:val="404040" w:themeColor="text1" w:themeTint="BF"/>
    </w:rPr>
  </w:style>
  <w:style w:type="character" w:customStyle="1" w:styleId="a8">
    <w:name w:val="引用文 (文字)"/>
    <w:basedOn w:val="a0"/>
    <w:link w:val="a7"/>
    <w:uiPriority w:val="29"/>
    <w:rsid w:val="00826F33"/>
    <w:rPr>
      <w:i/>
      <w:iCs/>
      <w:color w:val="404040" w:themeColor="text1" w:themeTint="BF"/>
    </w:rPr>
  </w:style>
  <w:style w:type="paragraph" w:styleId="a9">
    <w:name w:val="List Paragraph"/>
    <w:basedOn w:val="a"/>
    <w:uiPriority w:val="34"/>
    <w:qFormat/>
    <w:rsid w:val="00826F33"/>
    <w:pPr>
      <w:ind w:left="720"/>
      <w:contextualSpacing/>
    </w:pPr>
  </w:style>
  <w:style w:type="character" w:styleId="21">
    <w:name w:val="Intense Emphasis"/>
    <w:basedOn w:val="a0"/>
    <w:uiPriority w:val="21"/>
    <w:qFormat/>
    <w:rsid w:val="00826F33"/>
    <w:rPr>
      <w:i/>
      <w:iCs/>
      <w:color w:val="0F4761" w:themeColor="accent1" w:themeShade="BF"/>
    </w:rPr>
  </w:style>
  <w:style w:type="paragraph" w:styleId="22">
    <w:name w:val="Intense Quote"/>
    <w:basedOn w:val="a"/>
    <w:next w:val="a"/>
    <w:link w:val="23"/>
    <w:uiPriority w:val="30"/>
    <w:qFormat/>
    <w:rsid w:val="00826F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26F33"/>
    <w:rPr>
      <w:i/>
      <w:iCs/>
      <w:color w:val="0F4761" w:themeColor="accent1" w:themeShade="BF"/>
    </w:rPr>
  </w:style>
  <w:style w:type="character" w:styleId="24">
    <w:name w:val="Intense Reference"/>
    <w:basedOn w:val="a0"/>
    <w:uiPriority w:val="32"/>
    <w:qFormat/>
    <w:rsid w:val="00826F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2024-07-05T15:43:00Z</dcterms:created>
  <dcterms:modified xsi:type="dcterms:W3CDTF">2024-07-05T15:43:00Z</dcterms:modified>
</cp:coreProperties>
</file>