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7A4617" w:rsidRPr="00FE5029" w:rsidRDefault="007A4617" w:rsidP="007A4617">
      <w:pPr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</w:pPr>
      <w:r w:rsidRPr="00FE5029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Shiratani Unsuikyo Ravine Entrance</w:t>
      </w:r>
    </w:p>
    <w:p w:rsidR="007A4617" w:rsidRPr="00F54A4F" w:rsidRDefault="007A4617" w:rsidP="007A4617">
      <w:pPr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/>
    </w:p>
    <w:p w:rsidR="007A4617" w:rsidRDefault="007A4617" w:rsidP="007A4617">
      <w:pPr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The Shiratani Unsuikyo Ravine is Yakushima’s best-known and most-frequented destination. The valley’s terrain of dense woodlands and plunging waterfalls covers 424 hectares and ranges in elevation from 600 to 1,050 meters. Three trails of varying lengths take hikers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across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pristine streams, through old-growth conifer and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broadleaf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forests, past thousand-year-old Japanese cedar trees (</w:t>
      </w:r>
      <w:r w:rsidRPr="00F54A4F">
        <w:rPr>
          <w:rFonts w:ascii="Times New Roman" w:eastAsia="Times New Roman" w:hAnsi="Times New Roman" w:cs="Times New Roman"/>
          <w:i/>
          <w:iCs/>
          <w:color w:val="000000"/>
          <w:kern w:val="0"/>
          <w14:ligatures w14:val="none"/>
        </w:rPr>
        <w:t>yakusugi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), and</w:t>
      </w:r>
      <w:r w:rsidRPr="0001277C">
        <w:rPr>
          <w:rFonts w:ascii="Times New Roman" w:hAnsi="Times New Roman"/>
          <w:color w:val="000000"/>
          <w:kern w:val="0"/>
          <w14:ligatures w14:val="none"/>
        </w:rPr>
        <w:t xml:space="preserve"> 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into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the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otherworldly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M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oss-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C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overed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Forest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.</w:t>
      </w:r>
    </w:p>
    <w:p w:rsidR="007A4617" w:rsidRPr="00F54A4F" w:rsidRDefault="007A4617" w:rsidP="007A4617">
      <w:pPr>
        <w:ind w:firstLine="284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From Tsujitoge Pass, connecting trails lead on to the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Arakawa Trail, the 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Okabu-hodo Mountain Trail Entrance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,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and from there to Wilson’s Stump (5.7 km from the Pass, approximately 2 hours and 40 minutes), the Jomonsugi Cedar (7.6 km from the Pass, approximately 4 hours and 10 minutes), and eventually Mt. Miyanoura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(1,936 m), the highest peak in Kyushu Prefecture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.</w:t>
      </w:r>
    </w:p>
    <w:p w:rsidR="007A4617" w:rsidRPr="00F54A4F" w:rsidRDefault="007A4617" w:rsidP="007A4617">
      <w:pPr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:rsidR="007A4617" w:rsidRPr="00F54A4F" w:rsidRDefault="007A4617" w:rsidP="007A4617">
      <w:pPr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F54A4F">
        <w:rPr>
          <w:rFonts w:ascii="Times New Roman" w:eastAsia="Times New Roman" w:hAnsi="Times New Roman" w:cs="Times New Roman"/>
          <w:color w:val="000000"/>
          <w:kern w:val="0"/>
          <w:u w:val="single"/>
          <w14:ligatures w14:val="none"/>
        </w:rPr>
        <w:t>Sights along the Trails</w:t>
      </w:r>
    </w:p>
    <w:p w:rsidR="007A4617" w:rsidRDefault="007A4617" w:rsidP="007A4617">
      <w:pPr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:rsidR="007A4617" w:rsidRPr="00F54A4F" w:rsidRDefault="007A4617" w:rsidP="007A4617">
      <w:pPr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5C22BD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Yayoisugi Cedar Loop Trail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: 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Th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is is the 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ravine’s shortest route,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which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is 2 kilometers long and takes approximately 1 hour.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The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highlight is the Yayoisugi Cedar, which is estimated to be 3,000 years old and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is named for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the Yayoi period (300 BCE–300 CE).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T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his giant was never cut for timber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as</w:t>
      </w:r>
      <w:r w:rsidRPr="0001277C">
        <w:rPr>
          <w:rFonts w:ascii="Times New Roman" w:hAnsi="Times New Roman"/>
          <w:color w:val="000000"/>
          <w:kern w:val="0"/>
          <w14:ligatures w14:val="none"/>
        </w:rPr>
        <w:t xml:space="preserve"> its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complex shape would have made cutting straight planks difficult. Today, the tree stands 26.1 meters tall and has a trunk circumference of 8.1 meters. The Yayoisugi Cedar’s easy accessibility has made it one of the most-visited </w:t>
      </w:r>
      <w:r w:rsidRPr="00F54A4F">
        <w:rPr>
          <w:rFonts w:ascii="Times New Roman" w:eastAsia="Times New Roman" w:hAnsi="Times New Roman" w:cs="Times New Roman"/>
          <w:i/>
          <w:iCs/>
          <w:color w:val="000000"/>
          <w:kern w:val="0"/>
          <w14:ligatures w14:val="none"/>
        </w:rPr>
        <w:t xml:space="preserve">yakusugi 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on the island. It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stands in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a grove of flowering </w:t>
      </w:r>
      <w:r w:rsidRPr="00F54A4F">
        <w:rPr>
          <w:rFonts w:ascii="Times New Roman" w:eastAsia="Times New Roman" w:hAnsi="Times New Roman" w:cs="Times New Roman"/>
          <w:i/>
          <w:iCs/>
          <w:color w:val="000000"/>
          <w:kern w:val="0"/>
          <w14:ligatures w14:val="none"/>
        </w:rPr>
        <w:t>isunoki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, a type of witch hazel.</w:t>
      </w:r>
    </w:p>
    <w:p w:rsidR="007A4617" w:rsidRDefault="007A4617" w:rsidP="007A4617">
      <w:pPr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:rsidR="007A4617" w:rsidRDefault="007A4617" w:rsidP="007A4617">
      <w:pPr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5C22BD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Bugyosugi Cedar Loop Trail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: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T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he greatest number of </w:t>
      </w:r>
      <w:r w:rsidRPr="00F54A4F">
        <w:rPr>
          <w:rFonts w:ascii="Times New Roman" w:eastAsia="Times New Roman" w:hAnsi="Times New Roman" w:cs="Times New Roman"/>
          <w:i/>
          <w:iCs/>
          <w:color w:val="000000"/>
          <w:kern w:val="0"/>
          <w14:ligatures w14:val="none"/>
        </w:rPr>
        <w:t>yakusugi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are found along this</w:t>
      </w:r>
      <w:r w:rsidRPr="0001277C">
        <w:rPr>
          <w:rFonts w:ascii="Times New Roman" w:hAnsi="Times New Roman"/>
          <w:color w:val="000000"/>
          <w:kern w:val="0"/>
          <w14:ligatures w14:val="none"/>
        </w:rPr>
        <w:t xml:space="preserve"> 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middle-length</w:t>
      </w:r>
      <w:r w:rsidRPr="0001277C">
        <w:rPr>
          <w:rFonts w:ascii="Times New Roman" w:hAnsi="Times New Roman"/>
          <w:color w:val="000000"/>
          <w:kern w:val="0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trail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, which is 4 kilometers long and takes approximately 3 hours. The seven major </w:t>
      </w:r>
      <w:r w:rsidRPr="00F54A4F">
        <w:rPr>
          <w:rFonts w:ascii="Times New Roman" w:eastAsia="Times New Roman" w:hAnsi="Times New Roman" w:cs="Times New Roman"/>
          <w:i/>
          <w:iCs/>
          <w:color w:val="000000"/>
          <w:kern w:val="0"/>
          <w14:ligatures w14:val="none"/>
        </w:rPr>
        <w:t>yakusugi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along this course include the Nidaiosugi Cedar, or “second-generation great cedar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.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”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At 32 meters high,</w:t>
      </w:r>
      <w:r w:rsidRPr="0001277C">
        <w:rPr>
          <w:rFonts w:ascii="Times New Roman" w:hAnsi="Times New Roman"/>
          <w:color w:val="000000"/>
          <w:kern w:val="0"/>
          <w14:ligatures w14:val="none"/>
        </w:rPr>
        <w:t xml:space="preserve"> t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his tree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is both the valley’s tallest and</w:t>
      </w:r>
      <w:r w:rsidRPr="0001277C">
        <w:rPr>
          <w:rFonts w:ascii="Times New Roman" w:hAnsi="Times New Roman"/>
          <w:color w:val="000000"/>
          <w:kern w:val="0"/>
          <w14:ligatures w14:val="none"/>
        </w:rPr>
        <w:t xml:space="preserve"> 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an example of “stump regeneration,” in which a tree sends out new shoots from an old stump. The trail also leads past the “three-legged” Sanbon-ashi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-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sugi Cedar and the Bugyosugi Cedar, which has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the largest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trunk circumference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in the ravine at 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8.5 meters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.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Visitors may notice a scar on its trunk, which is the result of a “test cut” made several hundred years ago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by l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oggers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. They</w:t>
      </w:r>
      <w:r w:rsidRPr="0001277C">
        <w:rPr>
          <w:rFonts w:ascii="Times New Roman" w:hAnsi="Times New Roman"/>
          <w:color w:val="000000"/>
          <w:kern w:val="0"/>
          <w14:ligatures w14:val="none"/>
        </w:rPr>
        <w:t xml:space="preserve"> were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testing whether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the wood would split evenly, but ultimately deemed the tree unusable.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The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final </w:t>
      </w:r>
      <w:r w:rsidRPr="00F54A4F">
        <w:rPr>
          <w:rFonts w:ascii="Times New Roman" w:eastAsia="Times New Roman" w:hAnsi="Times New Roman" w:cs="Times New Roman"/>
          <w:i/>
          <w:iCs/>
          <w:color w:val="000000"/>
          <w:kern w:val="0"/>
          <w14:ligatures w14:val="none"/>
        </w:rPr>
        <w:t>yakusugi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giant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visible along the Bugyosugi Cedar Loop Trail 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is the Kugurisugi Cedar, whose roots arch over the trail at the point where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it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turn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s back toward the ravine entrance.</w:t>
      </w:r>
    </w:p>
    <w:p w:rsidR="007A4617" w:rsidRDefault="007A4617" w:rsidP="007A4617">
      <w:pPr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:rsidR="007A4617" w:rsidRPr="0001277C" w:rsidRDefault="007A4617" w:rsidP="007A4617">
      <w:pPr>
        <w:rPr>
          <w:rFonts w:ascii="Times New Roman" w:hAnsi="Times New Roman"/>
          <w:color w:val="000000"/>
          <w:kern w:val="0"/>
          <w14:ligatures w14:val="none"/>
        </w:rPr>
      </w:pPr>
      <w:r w:rsidRPr="005C22BD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Taikoiwa Rock Loop Trail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: 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Th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is is th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e longest and most popular route in the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ravine. It covers</w:t>
      </w:r>
      <w:r w:rsidRPr="0001277C">
        <w:rPr>
          <w:rFonts w:ascii="Times New Roman" w:hAnsi="Times New Roman"/>
          <w:color w:val="000000"/>
          <w:kern w:val="0"/>
          <w14:ligatures w14:val="none"/>
        </w:rPr>
        <w:t xml:space="preserve"> 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5.6 kilometers and takes approximately 4 hours. Its main attractions are the Moss-Covered Forest (Kokemusu-mori) and Taikoiwa Rock (1,050 m), the highest point on the three trails. First, hikers will reach the Moss-Covered Forest—a spectacular, boulder-strewn landscape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where the constant high humidity and minimal leaf fall encourage the luxuriant growth of moss on every surface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. Roughly 1.2 kilometers past the forest, hikers will reach Taikoiwa Rock. This large granite outcrop offers an expansive view of the Anbo River and Yakushima’s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interior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mountains, including Mt. Miyanoura and Mt. Nagata (1,886 m). From the Rock, visitors can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see Kosugidani Valley,</w:t>
      </w:r>
      <w:r w:rsidRPr="0001277C">
        <w:rPr>
          <w:rFonts w:ascii="Times New Roman" w:hAnsi="Times New Roman"/>
          <w:color w:val="000000"/>
          <w:kern w:val="0"/>
          <w14:ligatures w14:val="none"/>
        </w:rPr>
        <w:t xml:space="preserve"> the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location</w:t>
      </w:r>
      <w:r w:rsidRPr="0001277C">
        <w:rPr>
          <w:rFonts w:ascii="Times New Roman" w:hAnsi="Times New Roman"/>
          <w:color w:val="000000"/>
          <w:kern w:val="0"/>
          <w14:ligatures w14:val="none"/>
        </w:rPr>
        <w:t xml:space="preserve"> of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a former logging village</w:t>
      </w:r>
      <w:r w:rsidRPr="0001277C">
        <w:rPr>
          <w:rFonts w:ascii="Times New Roman" w:hAnsi="Times New Roman"/>
          <w:color w:val="000000"/>
          <w:kern w:val="0"/>
          <w14:ligatures w14:val="none"/>
        </w:rPr>
        <w:t>.</w:t>
      </w:r>
    </w:p>
    <w:p w:rsidR="007A4617" w:rsidRPr="00F54A4F" w:rsidRDefault="007A4617" w:rsidP="007A4617">
      <w:pPr>
        <w:ind w:firstLine="284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In spring and summer, Shiratani Unsuikyo Ravine is filled with flowers: pale pink azaleas in April, sapphireberry and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Japanese rowan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blooms from April to May, white hydrangeas from May to June, scarlet azaleas in early summer, and the camellia-like blooms of orangebark stewartia in August.</w:t>
      </w:r>
    </w:p>
    <w:p w:rsidR="007A4617" w:rsidRPr="00F54A4F" w:rsidRDefault="007A4617" w:rsidP="007A4617">
      <w:pPr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:rsidR="007A4617" w:rsidRPr="00F54A4F" w:rsidRDefault="007A4617" w:rsidP="007A4617">
      <w:pPr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F54A4F">
        <w:rPr>
          <w:rFonts w:ascii="Times New Roman" w:eastAsia="Times New Roman" w:hAnsi="Times New Roman" w:cs="Times New Roman"/>
          <w:color w:val="000000"/>
          <w:kern w:val="0"/>
          <w:u w:val="single"/>
          <w14:ligatures w14:val="none"/>
        </w:rPr>
        <w:t>Continuing On</w:t>
      </w:r>
    </w:p>
    <w:p w:rsidR="007A4617" w:rsidRPr="00F54A4F" w:rsidRDefault="007A4617" w:rsidP="007A4617">
      <w:pPr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The 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Okabu-hodo Mountain Trail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leads first to Wilson’s Stump, the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remains of a massive Japanese cedar tree that was cut down in the sixteenth century. It is believed to be the oldest stump on Yakushima.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Roughly 1.1 kilometers later, hikers will reach the 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Daiosugi Cedar, estimated to be around 3,000 years old.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Another 0.8 km along the trail is the Jomonsugi Cedar, said to be the island’s oldest and largest Japanese cedar. The Okabu-hodo Mountain Trail rises steeply from this point, and 5.6 kilometers after the Jomonsugi Cedar, hikers will reach Mt. Miyanoura.</w:t>
      </w:r>
    </w:p>
    <w:p w:rsidR="007A4617" w:rsidRPr="00F54A4F" w:rsidRDefault="007A4617" w:rsidP="007A4617">
      <w:pPr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:rsidR="007A4617" w:rsidRDefault="007A4617" w:rsidP="007A4617">
      <w:pPr>
        <w:rPr>
          <w:rFonts w:ascii="Times New Roman" w:eastAsia="Times New Roman" w:hAnsi="Times New Roman" w:cs="Times New Roman"/>
          <w:color w:val="000000"/>
          <w:kern w:val="0"/>
          <w:u w:val="single"/>
          <w14:ligatures w14:val="none"/>
        </w:rPr>
      </w:pPr>
      <w:r w:rsidRPr="00F54A4F">
        <w:rPr>
          <w:rFonts w:ascii="Times New Roman" w:eastAsia="Times New Roman" w:hAnsi="Times New Roman" w:cs="Times New Roman"/>
          <w:color w:val="000000"/>
          <w:kern w:val="0"/>
          <w:u w:val="single"/>
          <w14:ligatures w14:val="none"/>
        </w:rPr>
        <w:t>Cautions</w:t>
      </w:r>
    </w:p>
    <w:p w:rsidR="007A4617" w:rsidRPr="00F54A4F" w:rsidRDefault="007A4617" w:rsidP="007A4617">
      <w:pPr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Much of the route from Tsujitoge Pass to the Jomonsugi Cedar is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very 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steep,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and </w:t>
      </w:r>
      <w:r w:rsidRPr="0001277C">
        <w:rPr>
          <w:rFonts w:ascii="Times New Roman" w:hAnsi="Times New Roman"/>
          <w:color w:val="000000"/>
          <w:kern w:val="0"/>
          <w14:ligatures w14:val="none"/>
        </w:rPr>
        <w:t xml:space="preserve">hikers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taking this route should plan on two full days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Those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headed to Mt. Miyanoura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will also need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to stay overnight in a shelter. This route may be especially dangerous in snowy winter conditions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.</w:t>
      </w:r>
    </w:p>
    <w:p w:rsidR="007A4617" w:rsidRPr="00F54A4F" w:rsidRDefault="007A4617" w:rsidP="007A4617">
      <w:pPr>
        <w:ind w:firstLine="284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The Bugyosugi Cedar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Loop 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Trail crosses several creeks, which swell during and after rainfall; be careful of rising water and slippery rocks. The trail may be closed if conditions are unsafe. Check for a sign posted at the Shiratani Unsuikyo Ravine Entrance or ask park staff about route closures before beginning a hike.</w:t>
      </w:r>
    </w:p>
    <w:p w:rsidR="007A4617" w:rsidRPr="0001277C" w:rsidRDefault="007A4617" w:rsidP="007A4617">
      <w:pPr>
        <w:ind w:firstLine="284"/>
        <w:rPr>
          <w:rFonts w:ascii="Times New Roman" w:hAnsi="Times New Roman"/>
          <w:color w:val="000000"/>
          <w:kern w:val="0"/>
          <w14:ligatures w14:val="none"/>
        </w:rPr>
      </w:pP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Yaku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shima macaque</w:t>
      </w:r>
      <w:r w:rsidRPr="0001277C">
        <w:rPr>
          <w:rFonts w:ascii="Times New Roman" w:hAnsi="Times New Roman"/>
          <w:color w:val="000000"/>
          <w:kern w:val="0"/>
          <w14:ligatures w14:val="none"/>
        </w:rPr>
        <w:t xml:space="preserve"> 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monkeys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and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Yaku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shima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shika deer, as well as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many different types of 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amphibians, insects, and birds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inhabit this area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F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or the protection of plants and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wildlife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within the national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park, v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isitors should remain on the trail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at all times and refrain from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feed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ing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animals, pollut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ing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water sources,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stepping on live moss, 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or leav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ing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any trash behind. Camping in unauthorized areas, starting fires in the forest,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and 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catching or harming living things are all prohibited by law.</w:t>
      </w:r>
    </w:p>
    <w:p w:rsidR="007A4617" w:rsidRPr="00F54A4F" w:rsidRDefault="007A4617" w:rsidP="007A4617">
      <w:pPr>
        <w:ind w:firstLine="284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W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eather conditions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on the island 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can change quickly.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W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atch for falling branches or rocks along the trails.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C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ellular phone service is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largely un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available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, but</w:t>
      </w:r>
      <w:r w:rsidRPr="0001277C">
        <w:rPr>
          <w:rFonts w:ascii="Times New Roman" w:hAnsi="Times New Roman"/>
          <w:color w:val="000000"/>
          <w:kern w:val="0"/>
          <w14:ligatures w14:val="none"/>
        </w:rPr>
        <w:t xml:space="preserve"> some areas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do get signal, so</w:t>
      </w:r>
      <w:r w:rsidRPr="0001277C">
        <w:rPr>
          <w:rFonts w:ascii="Times New Roman" w:hAnsi="Times New Roman"/>
          <w:color w:val="000000"/>
          <w:kern w:val="0"/>
          <w14:ligatures w14:val="none"/>
        </w:rPr>
        <w:t xml:space="preserve"> 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hikers should carry a phone in case of emergency.</w:t>
      </w:r>
    </w:p>
    <w:p w:rsidR="007A4617" w:rsidRDefault="007A4617" w:rsidP="007A4617">
      <w:pPr>
        <w:ind w:firstLine="284"/>
        <w:rPr>
          <w:rFonts w:ascii="Times New Roman" w:hAnsi="Times New Roman" w:cs="Times New Roman"/>
          <w:color w:val="000000"/>
          <w:kern w:val="0"/>
          <w14:ligatures w14:val="none"/>
        </w:rPr>
      </w:pP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There is a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n outhouse</w:t>
      </w:r>
      <w:r w:rsidRPr="0001277C">
        <w:rPr>
          <w:rFonts w:ascii="Times New Roman" w:hAnsi="Times New Roman"/>
          <w:color w:val="000000"/>
          <w:kern w:val="0"/>
          <w14:ligatures w14:val="none"/>
        </w:rPr>
        <w:t xml:space="preserve"> 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as well as a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booth for 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disposable</w:t>
      </w:r>
      <w:r w:rsidRPr="0001277C">
        <w:rPr>
          <w:rFonts w:ascii="Times New Roman" w:hAnsi="Times New Roman"/>
          <w:color w:val="000000"/>
          <w:kern w:val="0"/>
          <w14:ligatures w14:val="none"/>
        </w:rPr>
        <w:t>-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toilet</w:t>
      </w:r>
      <w:r w:rsidRPr="0001277C">
        <w:rPr>
          <w:rFonts w:ascii="Times New Roman" w:hAnsi="Times New Roman"/>
          <w:color w:val="000000"/>
          <w:kern w:val="0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use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near Shiratani Hut along the Taikoiwa Rock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Loop 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Trail.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There is another disposable-toilet booth at Tsujitoge Pass.</w:t>
      </w:r>
      <w:r w:rsidRPr="0001277C">
        <w:rPr>
          <w:rFonts w:ascii="Times New Roman" w:hAnsi="Times New Roman"/>
          <w:color w:val="000000"/>
          <w:kern w:val="0"/>
          <w14:ligatures w14:val="none"/>
        </w:rPr>
        <w:t xml:space="preserve"> 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Hikers are advised to carry a disposable-toilet pack for emergencies</w:t>
      </w:r>
      <w:r w:rsidRPr="0001277C">
        <w:rPr>
          <w:rFonts w:ascii="Times New Roman" w:hAnsi="Times New Roman"/>
          <w:color w:val="000000"/>
          <w:kern w:val="0"/>
          <w14:ligatures w14:val="none"/>
        </w:rPr>
        <w:t xml:space="preserve"> and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to use</w:t>
      </w:r>
      <w:r w:rsidRPr="00F54A4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the facilities here at the trail entrance before entering the forest.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4617"/>
    <w:rsid w:val="00346BD8"/>
    <w:rsid w:val="00562B2A"/>
    <w:rsid w:val="007A4617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F452B64-96BD-4858-9DB1-D06A7A0057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7A4617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A46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A461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A4617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A4617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A4617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A4617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A4617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A4617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7A4617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7A4617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7A4617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7A4617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7A4617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7A4617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7A4617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7A4617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7A4617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7A4617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7A46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A4617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7A461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A461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7A461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A4617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7A4617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7A461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7A4617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7A461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868</Words>
  <Characters>4953</Characters>
  <Application>Microsoft Office Word</Application>
  <DocSecurity>0</DocSecurity>
  <Lines>41</Lines>
  <Paragraphs>11</Paragraphs>
  <ScaleCrop>false</ScaleCrop>
  <Company/>
  <LinksUpToDate>false</LinksUpToDate>
  <CharactersWithSpaces>5810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2024-07-05T15:46:00Z</dcterms:created>
  <dcterms:modified xsi:type="dcterms:W3CDTF">2024-07-05T15:46:00Z</dcterms:modified>
</cp:coreProperties>
</file>