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D74" w:rsidRPr="003607F0" w:rsidRDefault="00BF1D74" w:rsidP="00BF1D74">
      <w:pPr>
        <w:widowControl/>
        <w:adjustRightInd w:val="0"/>
        <w:snapToGrid w:val="0"/>
        <w:spacing w:line="360" w:lineRule="exact"/>
        <w:jc w:val="left"/>
        <w:rPr>
          <w:rFonts w:ascii="Times New Roman" w:eastAsia="游明朝" w:hAnsi="Times New Roman" w:cs="Times New Roman"/>
          <w:b/>
          <w:bCs/>
          <w:color w:val="000000"/>
          <w:kern w:val="0"/>
          <w:sz w:val="24"/>
          <w:szCs w:val="24"/>
        </w:rPr>
      </w:pPr>
      <w:r w:rsidRPr="003607F0">
        <w:rPr>
          <w:rFonts w:ascii="Times New Roman" w:eastAsia="游明朝" w:hAnsi="Times New Roman" w:cs="Times New Roman"/>
          <w:b/>
          <w:bCs/>
          <w:color w:val="000000"/>
          <w:kern w:val="0"/>
          <w:sz w:val="24"/>
          <w:szCs w:val="24"/>
        </w:rPr>
        <w:t xml:space="preserve">Arata Shrine </w:t>
      </w:r>
    </w:p>
    <w:p w:rsidR="00BF1D74" w:rsidRPr="003607F0" w:rsidRDefault="00BF1D74" w:rsidP="00BF1D74">
      <w:pPr>
        <w:widowControl/>
        <w:tabs>
          <w:tab w:val="left" w:pos="513"/>
        </w:tabs>
        <w:adjustRightInd w:val="0"/>
        <w:snapToGrid w:val="0"/>
        <w:spacing w:line="360" w:lineRule="exact"/>
        <w:jc w:val="left"/>
        <w:rPr>
          <w:rFonts w:ascii="Times New Roman" w:eastAsia="游明朝" w:hAnsi="Times New Roman" w:cs="Times New Roman"/>
          <w:color w:val="000000"/>
          <w:kern w:val="0"/>
          <w:sz w:val="24"/>
          <w:szCs w:val="24"/>
          <w:shd w:val="clear" w:color="auto" w:fill="FFFFFF"/>
        </w:rPr>
      </w:pPr>
      <w:r/>
    </w:p>
    <w:p w:rsidR="00BF1D74" w:rsidRPr="003607F0" w:rsidRDefault="00BF1D74" w:rsidP="00BF1D74">
      <w:pPr>
        <w:widowControl/>
        <w:tabs>
          <w:tab w:val="left" w:pos="513"/>
        </w:tabs>
        <w:adjustRightInd w:val="0"/>
        <w:snapToGrid w:val="0"/>
        <w:spacing w:line="360" w:lineRule="exact"/>
        <w:jc w:val="left"/>
        <w:rPr>
          <w:rFonts w:ascii="Times New Roman" w:eastAsia="游明朝" w:hAnsi="Times New Roman" w:cs="Times New Roman"/>
          <w:color w:val="000000"/>
          <w:kern w:val="0"/>
          <w:sz w:val="24"/>
          <w:szCs w:val="24"/>
          <w:shd w:val="clear" w:color="auto" w:fill="FFFFFF"/>
        </w:rPr>
      </w:pPr>
      <w:r w:rsidRPr="003607F0">
        <w:rPr>
          <w:rFonts w:ascii="Times New Roman" w:eastAsia="游明朝" w:hAnsi="Times New Roman" w:cs="Times New Roman"/>
          <w:color w:val="000000"/>
          <w:kern w:val="0"/>
          <w:sz w:val="24"/>
          <w:szCs w:val="24"/>
          <w:shd w:val="clear" w:color="auto" w:fill="FFFFFF"/>
        </w:rPr>
        <w:t xml:space="preserve">This shrine is situated on a sacred place of worship </w:t>
      </w:r>
      <w:r w:rsidRPr="00E44C77">
        <w:rPr>
          <w:rFonts w:ascii="Times New Roman" w:eastAsia="游明朝" w:hAnsi="Times New Roman" w:cs="Times New Roman"/>
          <w:color w:val="000000"/>
          <w:kern w:val="0"/>
          <w:sz w:val="24"/>
          <w:szCs w:val="24"/>
          <w:shd w:val="clear" w:color="auto" w:fill="FFFFFF"/>
        </w:rPr>
        <w:t>related to the ancient indigenous religion</w:t>
      </w:r>
      <w:r w:rsidRPr="003607F0">
        <w:rPr>
          <w:rFonts w:ascii="Times New Roman" w:eastAsia="游明朝" w:hAnsi="Times New Roman" w:cs="Times New Roman"/>
          <w:color w:val="000000"/>
          <w:kern w:val="0"/>
          <w:sz w:val="24"/>
          <w:szCs w:val="24"/>
          <w:shd w:val="clear" w:color="auto" w:fill="FFFFFF"/>
        </w:rPr>
        <w:t xml:space="preserve">. In the past, the entire forest in the area was regarded as sacred. Today, the site enshrines a deity that is venerated as a god of fertility and easy childbirth. Arata Shrine’s powers are highly regarded among the people of Tokunoshima, which boasts the highest childbirth rate in Japan and has been called the “Island of Treasured Children.” </w:t>
      </w:r>
    </w:p>
    <w:p w:rsidR="00BF1D74" w:rsidRPr="003607F0" w:rsidRDefault="00BF1D74" w:rsidP="00BF1D74">
      <w:pPr>
        <w:widowControl/>
        <w:tabs>
          <w:tab w:val="left" w:pos="513"/>
        </w:tabs>
        <w:adjustRightInd w:val="0"/>
        <w:snapToGrid w:val="0"/>
        <w:spacing w:line="360" w:lineRule="exact"/>
        <w:jc w:val="left"/>
        <w:rPr>
          <w:rFonts w:ascii="Times New Roman" w:eastAsia="游明朝" w:hAnsi="Times New Roman" w:cs="Times New Roman"/>
          <w:color w:val="000000"/>
          <w:kern w:val="0"/>
          <w:sz w:val="24"/>
          <w:szCs w:val="24"/>
          <w:shd w:val="clear" w:color="auto" w:fill="FFFFFF"/>
        </w:rPr>
      </w:pPr>
    </w:p>
    <w:p w:rsidR="00BF1D74" w:rsidRPr="003607F0" w:rsidRDefault="00BF1D74" w:rsidP="00BF1D74">
      <w:pPr>
        <w:widowControl/>
        <w:tabs>
          <w:tab w:val="left" w:pos="513"/>
        </w:tabs>
        <w:adjustRightInd w:val="0"/>
        <w:snapToGrid w:val="0"/>
        <w:spacing w:line="360" w:lineRule="exact"/>
        <w:jc w:val="left"/>
        <w:rPr>
          <w:rFonts w:ascii="Times New Roman" w:eastAsia="游明朝" w:hAnsi="Times New Roman" w:cs="Times New Roman"/>
          <w:b/>
          <w:bCs/>
          <w:i/>
          <w:iCs/>
          <w:color w:val="000000"/>
          <w:kern w:val="0"/>
          <w:sz w:val="24"/>
          <w:szCs w:val="24"/>
          <w:shd w:val="clear" w:color="auto" w:fill="FFFFFF"/>
        </w:rPr>
      </w:pPr>
      <w:r w:rsidRPr="003607F0">
        <w:rPr>
          <w:rFonts w:ascii="Times New Roman" w:eastAsia="游明朝" w:hAnsi="Times New Roman" w:cs="Times New Roman"/>
          <w:b/>
          <w:bCs/>
          <w:i/>
          <w:iCs/>
          <w:color w:val="000000"/>
          <w:kern w:val="0"/>
          <w:sz w:val="24"/>
          <w:szCs w:val="24"/>
          <w:shd w:val="clear" w:color="auto" w:fill="FFFFFF"/>
        </w:rPr>
        <w:t>Praying for Fertility</w:t>
      </w:r>
    </w:p>
    <w:p w:rsidR="00BF1D74" w:rsidRPr="003607F0" w:rsidRDefault="00BF1D74" w:rsidP="00BF1D74">
      <w:pPr>
        <w:widowControl/>
        <w:tabs>
          <w:tab w:val="left" w:pos="513"/>
        </w:tabs>
        <w:adjustRightInd w:val="0"/>
        <w:snapToGrid w:val="0"/>
        <w:spacing w:line="360" w:lineRule="exact"/>
        <w:jc w:val="left"/>
        <w:rPr>
          <w:rFonts w:ascii="Times New Roman" w:eastAsia="游明朝" w:hAnsi="Times New Roman" w:cs="Times New Roman"/>
          <w:color w:val="000000"/>
          <w:kern w:val="0"/>
          <w:sz w:val="24"/>
          <w:szCs w:val="24"/>
          <w:shd w:val="clear" w:color="auto" w:fill="FFFFFF"/>
        </w:rPr>
      </w:pPr>
      <w:r w:rsidRPr="003607F0">
        <w:rPr>
          <w:rFonts w:ascii="Times New Roman" w:eastAsia="游明朝" w:hAnsi="Times New Roman" w:cs="Times New Roman"/>
          <w:color w:val="000000"/>
          <w:kern w:val="0"/>
          <w:sz w:val="24"/>
          <w:szCs w:val="24"/>
          <w:shd w:val="clear" w:color="auto" w:fill="FFFFFF"/>
        </w:rPr>
        <w:t xml:space="preserve">The town of Isen has the highest birth rate on Tokunoshima, a fact that attracts couples who are eager to have more children. In the past, worshipers would bring sand from Kinenbama Beach to place on the stone shelf where a phallic sculpture once stood, just to the left of the </w:t>
      </w:r>
      <w:r>
        <w:rPr>
          <w:rFonts w:ascii="Times New Roman" w:eastAsia="游明朝" w:hAnsi="Times New Roman" w:cs="Times New Roman"/>
          <w:color w:val="000000"/>
          <w:kern w:val="0"/>
          <w:sz w:val="24"/>
          <w:szCs w:val="24"/>
          <w:shd w:val="clear" w:color="auto" w:fill="FFFFFF"/>
        </w:rPr>
        <w:t>Arata S</w:t>
      </w:r>
      <w:r w:rsidRPr="003607F0">
        <w:rPr>
          <w:rFonts w:ascii="Times New Roman" w:eastAsia="游明朝" w:hAnsi="Times New Roman" w:cs="Times New Roman"/>
          <w:color w:val="000000"/>
          <w:kern w:val="0"/>
          <w:sz w:val="24"/>
          <w:szCs w:val="24"/>
          <w:shd w:val="clear" w:color="auto" w:fill="FFFFFF"/>
        </w:rPr>
        <w:t>hrine sanctuary. Word of the shrine’s benefits gradually spread among islanders and other visitors.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74"/>
    <w:rsid w:val="00346BD8"/>
    <w:rsid w:val="00562B2A"/>
    <w:rsid w:val="00BD54C2"/>
    <w:rsid w:val="00BF1D74"/>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751928-E8FA-4AFA-9795-4B9070E0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1D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1D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1D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1D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1D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1D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1D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1D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1D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1D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1D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1D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1D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1D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1D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1D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1D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1D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1D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1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D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1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D74"/>
    <w:pPr>
      <w:spacing w:before="160" w:after="160"/>
      <w:jc w:val="center"/>
    </w:pPr>
    <w:rPr>
      <w:i/>
      <w:iCs/>
      <w:color w:val="404040" w:themeColor="text1" w:themeTint="BF"/>
    </w:rPr>
  </w:style>
  <w:style w:type="character" w:customStyle="1" w:styleId="a8">
    <w:name w:val="引用文 (文字)"/>
    <w:basedOn w:val="a0"/>
    <w:link w:val="a7"/>
    <w:uiPriority w:val="29"/>
    <w:rsid w:val="00BF1D74"/>
    <w:rPr>
      <w:i/>
      <w:iCs/>
      <w:color w:val="404040" w:themeColor="text1" w:themeTint="BF"/>
    </w:rPr>
  </w:style>
  <w:style w:type="paragraph" w:styleId="a9">
    <w:name w:val="List Paragraph"/>
    <w:basedOn w:val="a"/>
    <w:uiPriority w:val="34"/>
    <w:qFormat/>
    <w:rsid w:val="00BF1D74"/>
    <w:pPr>
      <w:ind w:left="720"/>
      <w:contextualSpacing/>
    </w:pPr>
  </w:style>
  <w:style w:type="character" w:styleId="21">
    <w:name w:val="Intense Emphasis"/>
    <w:basedOn w:val="a0"/>
    <w:uiPriority w:val="21"/>
    <w:qFormat/>
    <w:rsid w:val="00BF1D74"/>
    <w:rPr>
      <w:i/>
      <w:iCs/>
      <w:color w:val="0F4761" w:themeColor="accent1" w:themeShade="BF"/>
    </w:rPr>
  </w:style>
  <w:style w:type="paragraph" w:styleId="22">
    <w:name w:val="Intense Quote"/>
    <w:basedOn w:val="a"/>
    <w:next w:val="a"/>
    <w:link w:val="23"/>
    <w:uiPriority w:val="30"/>
    <w:qFormat/>
    <w:rsid w:val="00BF1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1D74"/>
    <w:rPr>
      <w:i/>
      <w:iCs/>
      <w:color w:val="0F4761" w:themeColor="accent1" w:themeShade="BF"/>
    </w:rPr>
  </w:style>
  <w:style w:type="character" w:styleId="24">
    <w:name w:val="Intense Reference"/>
    <w:basedOn w:val="a0"/>
    <w:uiPriority w:val="32"/>
    <w:qFormat/>
    <w:rsid w:val="00BF1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