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E27" w:rsidRPr="00881BC0" w:rsidRDefault="00677E27" w:rsidP="00677E27">
      <w:pPr>
        <w:rPr>
          <w:rFonts w:ascii="Times New Roman" w:eastAsia="游明朝" w:hAnsi="Times New Roman" w:cs="Times New Roman"/>
          <w:sz w:val="24"/>
        </w:rPr>
      </w:pPr>
      <w:r/>
    </w:p>
    <w:p w:rsidR="00677E27" w:rsidRDefault="00677E27" w:rsidP="00677E27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간제류</w:t>
      </w:r>
      <w:r w:rsidRPr="00881BC0">
        <w:rPr>
          <w:rFonts w:ascii="Batang" w:eastAsia="Batang" w:hAnsi="Batang" w:hint="eastAsia"/>
          <w:lang w:val="ko-KR" w:bidi="ko-KR"/>
        </w:rPr>
        <w:t>(</w:t>
      </w:r>
      <w:r w:rsidRPr="00881BC0">
        <w:rPr>
          <w:rFonts w:ascii="ＭＳ 明朝" w:eastAsia="ＭＳ 明朝" w:hAnsi="ＭＳ 明朝" w:cs="ＭＳ 明朝" w:hint="eastAsia"/>
          <w:lang w:bidi="ko-KR"/>
        </w:rPr>
        <w:t>観</w:t>
      </w:r>
      <w:r w:rsidRPr="00881BC0">
        <w:rPr>
          <w:rFonts w:ascii="Batang" w:eastAsia="Batang" w:hAnsi="Batang"/>
          <w:lang w:bidi="ko-KR"/>
        </w:rPr>
        <w:t>世流</w:t>
      </w:r>
      <w:r w:rsidRPr="00881BC0">
        <w:rPr>
          <w:rFonts w:ascii="Batang" w:eastAsia="Batang" w:hAnsi="Batang" w:hint="eastAsia"/>
          <w:lang w:bidi="ko-KR"/>
        </w:rPr>
        <w:t>)</w:t>
      </w:r>
      <w:r w:rsidRPr="00881BC0">
        <w:rPr>
          <w:rFonts w:ascii="Batang" w:eastAsia="Batang" w:hAnsi="Batang"/>
          <w:lang w:val="ko-KR" w:bidi="ko-KR"/>
        </w:rPr>
        <w:t xml:space="preserve">의 무대는 다른 것과는 명확히 </w:t>
      </w:r>
      <w:r w:rsidRPr="00881BC0">
        <w:rPr>
          <w:rFonts w:ascii="Batang" w:eastAsia="Batang" w:hAnsi="Batang" w:hint="eastAsia"/>
          <w:lang w:val="ko-KR" w:bidi="ko-KR"/>
        </w:rPr>
        <w:t>구별되는 고유한</w:t>
      </w:r>
      <w:r w:rsidRPr="00881BC0">
        <w:rPr>
          <w:rFonts w:ascii="Batang" w:eastAsia="Batang" w:hAnsi="Batang"/>
          <w:lang w:val="ko-KR" w:bidi="ko-KR"/>
        </w:rPr>
        <w:t xml:space="preserve"> 방식이 있습니다. 그 하나는 가계입니다. 간제 가문은 고전 노(</w:t>
      </w:r>
      <w:r w:rsidRPr="00881BC0">
        <w:rPr>
          <w:rFonts w:ascii="Batang" w:eastAsia="Batang" w:hAnsi="Batang" w:hint="eastAsia"/>
          <w:lang w:val="ko-KR" w:bidi="ko-KR"/>
        </w:rPr>
        <w:t>能: 가면을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쓰고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아름다운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의상을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입고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상연되는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극</w:t>
      </w:r>
      <w:r w:rsidRPr="00881BC0">
        <w:rPr>
          <w:rFonts w:ascii="Batang" w:eastAsia="Batang" w:hAnsi="Batang"/>
          <w:lang w:val="ko-KR" w:bidi="ko-KR"/>
        </w:rPr>
        <w:t>)의 창시자인 간아미</w:t>
      </w:r>
      <w:r w:rsidRPr="00881BC0">
        <w:rPr>
          <w:rFonts w:ascii="Batang" w:eastAsia="Batang" w:hAnsi="Batang" w:hint="eastAsia"/>
          <w:lang w:val="ko-KR" w:bidi="ko-KR"/>
        </w:rPr>
        <w:t>(</w:t>
      </w:r>
      <w:r w:rsidRPr="00881BC0">
        <w:rPr>
          <w:rFonts w:ascii="ＭＳ 明朝" w:eastAsia="ＭＳ 明朝" w:hAnsi="ＭＳ 明朝" w:cs="ＭＳ 明朝" w:hint="eastAsia"/>
          <w:lang w:bidi="ko-KR"/>
        </w:rPr>
        <w:t>観</w:t>
      </w:r>
      <w:r w:rsidRPr="00881BC0">
        <w:rPr>
          <w:rFonts w:ascii="Batang" w:eastAsia="Batang" w:hAnsi="Batang"/>
          <w:lang w:bidi="ko-KR"/>
        </w:rPr>
        <w:t>阿弥</w:t>
      </w:r>
      <w:r w:rsidRPr="00881BC0">
        <w:rPr>
          <w:rFonts w:ascii="Batang" w:eastAsia="Batang" w:hAnsi="Batang" w:hint="eastAsia"/>
          <w:lang w:bidi="ko-KR"/>
        </w:rPr>
        <w:t>)</w:t>
      </w:r>
      <w:r w:rsidRPr="00881BC0">
        <w:rPr>
          <w:rFonts w:ascii="Batang" w:eastAsia="Batang" w:hAnsi="Batang"/>
          <w:lang w:val="ko-KR" w:bidi="ko-KR"/>
        </w:rPr>
        <w:t>·제아미</w:t>
      </w:r>
      <w:r w:rsidRPr="00881BC0">
        <w:rPr>
          <w:rFonts w:ascii="Batang" w:eastAsia="Batang" w:hAnsi="Batang" w:hint="eastAsia"/>
          <w:lang w:val="ko-KR" w:bidi="ko-KR"/>
        </w:rPr>
        <w:t>(</w:t>
      </w:r>
      <w:r w:rsidRPr="00881BC0">
        <w:rPr>
          <w:rFonts w:ascii="Batang" w:eastAsia="Batang" w:hAnsi="Batang"/>
          <w:lang w:bidi="ko-KR"/>
        </w:rPr>
        <w:t>世阿弥</w:t>
      </w:r>
      <w:r w:rsidRPr="00881BC0">
        <w:rPr>
          <w:rFonts w:ascii="Batang" w:eastAsia="Batang" w:hAnsi="Batang" w:hint="eastAsia"/>
          <w:lang w:bidi="ko-KR"/>
        </w:rPr>
        <w:t>)</w:t>
      </w:r>
      <w:r w:rsidRPr="00881BC0">
        <w:rPr>
          <w:rFonts w:ascii="Batang" w:eastAsia="Batang" w:hAnsi="Batang"/>
          <w:lang w:val="ko-KR" w:bidi="ko-KR"/>
        </w:rPr>
        <w:t>와 친족 관계로 이어져 있습니다. 또한, 간제류의 사콘 다다치카(사콘 고쿠세쓰)는</w:t>
      </w:r>
      <w:r w:rsidRPr="00881BC0">
        <w:rPr>
          <w:rFonts w:ascii="Batang" w:eastAsia="Batang" w:hAnsi="Batang" w:hint="eastAsia"/>
          <w:lang w:val="ko-KR" w:bidi="ko-KR"/>
        </w:rPr>
        <w:t xml:space="preserve"> 간제류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제</w:t>
      </w:r>
      <w:r w:rsidRPr="00881BC0">
        <w:rPr>
          <w:rFonts w:ascii="Batang" w:eastAsia="Batang" w:hAnsi="Batang"/>
          <w:lang w:val="ko-KR" w:bidi="ko-KR"/>
        </w:rPr>
        <w:t>9</w:t>
      </w:r>
      <w:r w:rsidRPr="00881BC0">
        <w:rPr>
          <w:rFonts w:ascii="Batang" w:eastAsia="Batang" w:hAnsi="Batang" w:hint="eastAsia"/>
          <w:lang w:val="ko-KR" w:bidi="ko-KR"/>
        </w:rPr>
        <w:t>대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당주</w:t>
      </w:r>
      <w:r w:rsidRPr="00881BC0">
        <w:rPr>
          <w:rFonts w:ascii="Batang" w:eastAsia="Batang" w:hAnsi="Batang"/>
          <w:lang w:val="ko-KR" w:bidi="ko-KR"/>
        </w:rPr>
        <w:t xml:space="preserve"> 시</w:t>
      </w:r>
      <w:r w:rsidRPr="00881BC0">
        <w:rPr>
          <w:rFonts w:ascii="Batang" w:eastAsia="Batang" w:hAnsi="Batang" w:hint="eastAsia"/>
          <w:lang w:val="ko-KR" w:bidi="ko-KR"/>
        </w:rPr>
        <w:t>기</w:t>
      </w:r>
      <w:r w:rsidRPr="00881BC0">
        <w:rPr>
          <w:rFonts w:ascii="Batang" w:eastAsia="Batang" w:hAnsi="Batang"/>
          <w:lang w:val="ko-KR" w:bidi="ko-KR"/>
        </w:rPr>
        <w:t>(1578년~1621년)</w:t>
      </w:r>
      <w:r w:rsidRPr="00881BC0">
        <w:rPr>
          <w:rFonts w:ascii="Batang" w:eastAsia="Batang" w:hAnsi="Batang" w:hint="eastAsia"/>
          <w:lang w:val="ko-KR" w:bidi="ko-KR"/>
        </w:rPr>
        <w:t>에</w:t>
      </w:r>
      <w:r w:rsidRPr="00881BC0">
        <w:rPr>
          <w:rFonts w:ascii="Batang" w:eastAsia="Batang" w:hAnsi="Batang"/>
          <w:lang w:val="ko-KR" w:bidi="ko-KR"/>
        </w:rPr>
        <w:t xml:space="preserve"> 도쿠가와 이에야스가 도쿠가와 막부로 정권을 잡음과 동시에 노의 지도자로 임명되었습니다. 이러한 막부의 보호</w:t>
      </w:r>
      <w:r w:rsidRPr="00881BC0">
        <w:rPr>
          <w:rFonts w:ascii="Batang" w:eastAsia="Batang" w:hAnsi="Batang" w:hint="eastAsia"/>
          <w:lang w:val="ko-KR" w:bidi="ko-KR"/>
        </w:rPr>
        <w:t>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받으며</w:t>
      </w:r>
      <w:r w:rsidRPr="00881BC0">
        <w:rPr>
          <w:rFonts w:ascii="Batang" w:eastAsia="Batang" w:hAnsi="Batang"/>
          <w:lang w:val="ko-KR" w:bidi="ko-KR"/>
        </w:rPr>
        <w:t xml:space="preserve"> 간제류 노의 </w:t>
      </w:r>
      <w:r w:rsidRPr="00881BC0">
        <w:rPr>
          <w:rFonts w:ascii="Batang" w:eastAsia="Batang" w:hAnsi="Batang" w:hint="eastAsia"/>
          <w:lang w:val="ko-KR" w:bidi="ko-KR"/>
        </w:rPr>
        <w:t>명성과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지위는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크게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높아졌고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이를</w:t>
      </w:r>
      <w:r w:rsidRPr="00881BC0">
        <w:rPr>
          <w:rFonts w:ascii="Batang" w:eastAsia="Batang" w:hAnsi="Batang"/>
          <w:lang w:val="ko-KR" w:bidi="ko-KR"/>
        </w:rPr>
        <w:t xml:space="preserve"> 통해 오랜 역사의 길을 열</w:t>
      </w:r>
      <w:r w:rsidRPr="00881BC0">
        <w:rPr>
          <w:rFonts w:ascii="Batang" w:eastAsia="Batang" w:hAnsi="Batang" w:hint="eastAsia"/>
          <w:lang w:val="ko-KR" w:bidi="ko-KR"/>
        </w:rPr>
        <w:t>게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되었</w:t>
      </w:r>
      <w:r w:rsidRPr="00881BC0">
        <w:rPr>
          <w:rFonts w:ascii="Batang" w:eastAsia="Batang" w:hAnsi="Batang"/>
          <w:lang w:val="ko-KR" w:bidi="ko-KR"/>
        </w:rPr>
        <w:t>습니다. 현재, 일본 노가쿠시(</w:t>
      </w:r>
      <w:r w:rsidRPr="00881BC0">
        <w:rPr>
          <w:rFonts w:ascii="Batang" w:eastAsia="Batang" w:hAnsi="Batang"/>
          <w:lang w:bidi="ko-KR"/>
        </w:rPr>
        <w:t>能</w:t>
      </w:r>
      <w:r w:rsidRPr="00881BC0">
        <w:rPr>
          <w:rFonts w:ascii="ＭＳ 明朝" w:eastAsia="ＭＳ 明朝" w:hAnsi="ＭＳ 明朝" w:cs="ＭＳ 明朝" w:hint="eastAsia"/>
          <w:lang w:bidi="ko-KR"/>
        </w:rPr>
        <w:t>楽</w:t>
      </w:r>
      <w:r w:rsidRPr="00881BC0">
        <w:rPr>
          <w:rFonts w:ascii="Batang" w:eastAsia="Batang" w:hAnsi="Batang"/>
          <w:lang w:bidi="ko-KR"/>
        </w:rPr>
        <w:t>師</w:t>
      </w:r>
      <w:r w:rsidRPr="00881BC0">
        <w:rPr>
          <w:rFonts w:ascii="Batang" w:eastAsia="Batang" w:hAnsi="Batang" w:hint="eastAsia"/>
          <w:lang w:bidi="ko-KR"/>
        </w:rPr>
        <w:t xml:space="preserve">: </w:t>
      </w:r>
      <w:r w:rsidRPr="00881BC0">
        <w:rPr>
          <w:rFonts w:ascii="Batang" w:eastAsia="Batang" w:hAnsi="Batang"/>
          <w:lang w:val="ko-KR" w:bidi="ko-KR"/>
        </w:rPr>
        <w:t>노 전문 배우)의 약 70%는 간제류입니다. 2016년 간제류가 미국 뉴욕의 링컨 센터에 초청되면서</w:t>
      </w:r>
      <w:r w:rsidRPr="00881BC0">
        <w:rPr>
          <w:rFonts w:ascii="Batang" w:eastAsia="Batang" w:hAnsi="Batang" w:hint="eastAsia"/>
          <w:lang w:val="ko-KR" w:bidi="ko-KR"/>
        </w:rPr>
        <w:t xml:space="preserve"> </w:t>
      </w:r>
      <w:r w:rsidRPr="00881BC0">
        <w:rPr>
          <w:rFonts w:ascii="Batang" w:eastAsia="Batang" w:hAnsi="Batang"/>
          <w:lang w:val="ko-KR" w:bidi="ko-KR"/>
        </w:rPr>
        <w:t>그 명성은 더욱 확고해졌습니다.</w:t>
      </w:r>
    </w:p>
    <w:p w:rsidR="00677E27" w:rsidRPr="00AB0A51" w:rsidRDefault="00677E27" w:rsidP="00677E27">
      <w:pPr>
        <w:spacing w:before="75" w:after="75"/>
        <w:ind w:right="74" w:firstLineChars="100" w:firstLine="220"/>
        <w:rPr>
          <w:rFonts w:ascii="Batang" w:hAnsi="Batang"/>
        </w:rPr>
      </w:pPr>
    </w:p>
    <w:p w:rsidR="00677E27" w:rsidRPr="00881BC0" w:rsidRDefault="00677E27" w:rsidP="00677E27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>간제 가문은 나라와 교토를 기원으로 하지만, 에도 시대(1603~1867)에 노가쿠도(</w:t>
      </w:r>
      <w:r w:rsidRPr="00881BC0">
        <w:rPr>
          <w:rFonts w:ascii="Batang" w:eastAsia="Batang" w:hAnsi="Batang"/>
          <w:lang w:bidi="ko-KR"/>
        </w:rPr>
        <w:t>能</w:t>
      </w:r>
      <w:r w:rsidRPr="00881BC0">
        <w:rPr>
          <w:rFonts w:ascii="ＭＳ 明朝" w:eastAsia="ＭＳ 明朝" w:hAnsi="ＭＳ 明朝" w:cs="ＭＳ 明朝" w:hint="eastAsia"/>
          <w:lang w:bidi="ko-KR"/>
        </w:rPr>
        <w:t>楽</w:t>
      </w:r>
      <w:r w:rsidRPr="00881BC0">
        <w:rPr>
          <w:rFonts w:ascii="Batang" w:eastAsia="Batang" w:hAnsi="Batang"/>
          <w:lang w:bidi="ko-KR"/>
        </w:rPr>
        <w:t>堂</w:t>
      </w:r>
      <w:r w:rsidRPr="00881BC0">
        <w:rPr>
          <w:rFonts w:ascii="Batang" w:eastAsia="Batang" w:hAnsi="Batang" w:hint="eastAsia"/>
          <w:lang w:bidi="ko-KR"/>
        </w:rPr>
        <w:t xml:space="preserve">: </w:t>
      </w:r>
      <w:r w:rsidRPr="00881BC0">
        <w:rPr>
          <w:rFonts w:ascii="Batang" w:eastAsia="Batang" w:hAnsi="Batang"/>
          <w:lang w:val="ko-KR" w:bidi="ko-KR"/>
        </w:rPr>
        <w:t xml:space="preserve">노 전용 극장)가 처음 세워진 곳은 긴자였습니다. 1972년 노가쿠도는 시부야구 쇼토로 이축된 후 2017년 4월 긴자로 돌아왔습니다. 현재, 호화로운 간제 노가쿠도는 화려한 복합 상업 시설인 </w:t>
      </w:r>
      <w:r w:rsidRPr="00881BC0">
        <w:rPr>
          <w:rFonts w:ascii="Batang" w:eastAsia="Batang" w:hAnsi="Batang" w:hint="eastAsia"/>
          <w:lang w:val="ko-KR" w:bidi="ko-KR"/>
        </w:rPr>
        <w:t>긴자 식스(</w:t>
      </w:r>
      <w:r w:rsidRPr="00881BC0">
        <w:rPr>
          <w:rFonts w:ascii="Batang" w:eastAsia="Batang" w:hAnsi="Batang"/>
          <w:lang w:val="ko-KR" w:bidi="ko-KR"/>
        </w:rPr>
        <w:t>GINZA SIX</w:t>
      </w:r>
      <w:r w:rsidRPr="00881BC0">
        <w:rPr>
          <w:rFonts w:ascii="Batang" w:eastAsia="Batang" w:hAnsi="Batang" w:hint="eastAsia"/>
          <w:lang w:val="ko-KR" w:bidi="ko-KR"/>
        </w:rPr>
        <w:t>)</w:t>
      </w:r>
      <w:r w:rsidRPr="00881BC0">
        <w:rPr>
          <w:rFonts w:ascii="Batang" w:eastAsia="Batang" w:hAnsi="Batang"/>
          <w:lang w:val="ko-KR" w:bidi="ko-KR"/>
        </w:rPr>
        <w:t>의 지하에 있습니다. 무대는 실내에 있으나 지붕도 갖</w:t>
      </w:r>
      <w:r w:rsidRPr="00881BC0">
        <w:rPr>
          <w:rFonts w:ascii="Batang" w:eastAsia="Batang" w:hAnsi="Batang" w:hint="eastAsia"/>
          <w:lang w:val="ko-KR" w:bidi="ko-KR"/>
        </w:rPr>
        <w:t>추</w:t>
      </w:r>
      <w:r w:rsidRPr="00881BC0">
        <w:rPr>
          <w:rFonts w:ascii="Batang" w:eastAsia="Batang" w:hAnsi="Batang"/>
          <w:lang w:val="ko-KR" w:bidi="ko-KR"/>
        </w:rPr>
        <w:t xml:space="preserve">어 노의 전통을 충실하게 계승하고 있습니다. 이는 노가쿠도가 야외에 있었던, </w:t>
      </w:r>
      <w:r w:rsidRPr="00881BC0">
        <w:rPr>
          <w:rFonts w:ascii="Batang" w:eastAsia="Batang" w:hAnsi="Batang" w:hint="eastAsia"/>
          <w:lang w:val="ko-KR" w:bidi="ko-KR"/>
        </w:rPr>
        <w:t>초창</w:t>
      </w:r>
      <w:r w:rsidRPr="00881BC0">
        <w:rPr>
          <w:rFonts w:ascii="Batang" w:eastAsia="Batang" w:hAnsi="Batang"/>
          <w:lang w:val="ko-KR" w:bidi="ko-KR"/>
        </w:rPr>
        <w:t>기 노의 전통에 대한 경의를 표하는 것입니다.</w:t>
      </w:r>
    </w:p>
    <w:p w:rsidR="00677E27" w:rsidRPr="00881BC0" w:rsidRDefault="00677E27" w:rsidP="00677E27">
      <w:pPr>
        <w:spacing w:before="75" w:after="75"/>
        <w:ind w:right="74"/>
        <w:rPr>
          <w:rFonts w:ascii="Batang" w:eastAsia="Batang" w:hAnsi="Batang"/>
        </w:rPr>
      </w:pPr>
    </w:p>
    <w:p w:rsidR="00677E27" w:rsidRDefault="00677E27" w:rsidP="00677E27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노에는 200~250개의 공연 목록이 있으며, 대부분이 에도 시대 때부터 변하지 않았습니다. 그러나 간제류는 이러한 전통 공연만 하는 것이 아닙니다. 독자적이며 현대적인 노도 많이 창작하고 있습니다. 봄과 가을은 연간 진행되는 120개 공연 중 80개의 공연이 열리는 성수기입니다. 전형적인 노의 공연은 4시간 동안 진행되며, 노 공연의 막간에 희극적인 교겐(狂言)이 상연</w:t>
      </w:r>
      <w:r w:rsidRPr="00881BC0">
        <w:rPr>
          <w:rFonts w:ascii="Batang" w:eastAsia="Batang" w:hAnsi="Batang" w:hint="eastAsia"/>
          <w:lang w:val="ko-KR" w:bidi="ko-KR"/>
        </w:rPr>
        <w:t>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후에</w:t>
      </w:r>
      <w:r w:rsidRPr="00881BC0">
        <w:rPr>
          <w:rFonts w:ascii="Batang" w:eastAsia="Batang" w:hAnsi="Batang"/>
          <w:lang w:val="ko-KR" w:bidi="ko-KR"/>
        </w:rPr>
        <w:t xml:space="preserve"> 시마이(仕舞)라는 노를 </w:t>
      </w:r>
      <w:r w:rsidRPr="00881BC0">
        <w:rPr>
          <w:rFonts w:ascii="Batang" w:eastAsia="Batang" w:hAnsi="Batang" w:hint="eastAsia"/>
          <w:lang w:val="ko-KR" w:bidi="ko-KR"/>
        </w:rPr>
        <w:t>발췌한</w:t>
      </w:r>
      <w:r w:rsidRPr="00881BC0">
        <w:rPr>
          <w:rFonts w:ascii="Batang" w:eastAsia="Batang" w:hAnsi="Batang"/>
          <w:lang w:val="ko-KR" w:bidi="ko-KR"/>
        </w:rPr>
        <w:t xml:space="preserve"> 공연이 </w:t>
      </w:r>
      <w:r w:rsidRPr="00881BC0">
        <w:rPr>
          <w:rFonts w:ascii="Batang" w:eastAsia="Batang" w:hAnsi="Batang" w:hint="eastAsia"/>
          <w:lang w:val="ko-KR" w:bidi="ko-KR"/>
        </w:rPr>
        <w:t>이어집</w:t>
      </w:r>
      <w:r w:rsidRPr="00881BC0">
        <w:rPr>
          <w:rFonts w:ascii="Batang" w:eastAsia="Batang" w:hAnsi="Batang"/>
          <w:lang w:val="ko-KR" w:bidi="ko-KR"/>
        </w:rPr>
        <w:t>니다.</w:t>
      </w:r>
    </w:p>
    <w:p w:rsidR="00677E27" w:rsidRPr="00AB0A51" w:rsidRDefault="00677E27" w:rsidP="00677E27">
      <w:pPr>
        <w:spacing w:before="75" w:after="75"/>
        <w:ind w:right="74" w:firstLineChars="100" w:firstLine="220"/>
        <w:rPr>
          <w:rFonts w:ascii="Batang" w:hAnsi="Batang"/>
        </w:rPr>
      </w:pPr>
    </w:p>
    <w:p w:rsidR="00677E27" w:rsidRDefault="00677E27" w:rsidP="00677E27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 xml:space="preserve">공연을 즐기는 방법으로 무대에 </w:t>
      </w:r>
      <w:r w:rsidRPr="00881BC0">
        <w:rPr>
          <w:rFonts w:ascii="Batang" w:eastAsia="Batang" w:hAnsi="Batang" w:hint="eastAsia"/>
          <w:lang w:val="ko-KR" w:bidi="ko-KR"/>
        </w:rPr>
        <w:t>선</w:t>
      </w:r>
      <w:r w:rsidRPr="00881BC0">
        <w:rPr>
          <w:rFonts w:ascii="Batang" w:eastAsia="Batang" w:hAnsi="Batang"/>
          <w:lang w:val="ko-KR" w:bidi="ko-KR"/>
        </w:rPr>
        <w:t xml:space="preserve"> 노가쿠시의 감정 표현 방법</w:t>
      </w:r>
      <w:r w:rsidRPr="00881BC0">
        <w:rPr>
          <w:rFonts w:ascii="Batang" w:eastAsia="Batang" w:hAnsi="Batang" w:hint="eastAsia"/>
          <w:lang w:val="ko-KR" w:bidi="ko-KR"/>
        </w:rPr>
        <w:t>이나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섬세하게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제작된</w:t>
      </w:r>
      <w:r w:rsidRPr="00881BC0">
        <w:rPr>
          <w:rFonts w:ascii="Batang" w:eastAsia="Batang" w:hAnsi="Batang"/>
          <w:lang w:val="ko-KR" w:bidi="ko-KR"/>
        </w:rPr>
        <w:t xml:space="preserve"> 가면과 의상에 주목해 </w:t>
      </w:r>
      <w:r w:rsidRPr="00881BC0">
        <w:rPr>
          <w:rFonts w:ascii="Batang" w:eastAsia="Batang" w:hAnsi="Batang" w:hint="eastAsia"/>
          <w:lang w:val="ko-KR" w:bidi="ko-KR"/>
        </w:rPr>
        <w:t>보시기 바랍니다</w:t>
      </w:r>
      <w:r w:rsidRPr="00881BC0">
        <w:rPr>
          <w:rFonts w:ascii="Batang" w:eastAsia="Batang" w:hAnsi="Batang"/>
          <w:lang w:val="ko-KR" w:bidi="ko-KR"/>
        </w:rPr>
        <w:t xml:space="preserve">. 대부분의 대사는 고어로 되어 있어 번역이 없으면 대사를 이해하기 어렵기 때문에 대사를 </w:t>
      </w:r>
      <w:r w:rsidRPr="00881BC0">
        <w:rPr>
          <w:rFonts w:ascii="Batang" w:eastAsia="Batang" w:hAnsi="Batang"/>
          <w:lang w:bidi="ko-KR"/>
        </w:rPr>
        <w:t>좇아가려고</w:t>
      </w:r>
      <w:r w:rsidRPr="00881BC0">
        <w:rPr>
          <w:rFonts w:ascii="Batang" w:eastAsia="Batang" w:hAnsi="Batang"/>
          <w:lang w:val="ko-KR" w:bidi="ko-KR"/>
        </w:rPr>
        <w:t xml:space="preserve"> 할 필요는 없습니다. </w:t>
      </w:r>
      <w:r w:rsidRPr="00881BC0">
        <w:rPr>
          <w:rFonts w:ascii="Batang" w:eastAsia="Batang" w:hAnsi="Batang" w:hint="eastAsia"/>
          <w:lang w:val="ko-KR" w:bidi="ko-KR"/>
        </w:rPr>
        <w:t>가볍게</w:t>
      </w:r>
      <w:r w:rsidRPr="00881BC0">
        <w:rPr>
          <w:rFonts w:ascii="Batang" w:eastAsia="Batang" w:hAnsi="Batang"/>
          <w:lang w:val="ko-KR" w:bidi="ko-KR"/>
        </w:rPr>
        <w:t xml:space="preserve"> 체험해 보고 싶은 </w:t>
      </w:r>
      <w:r w:rsidRPr="00881BC0">
        <w:rPr>
          <w:rFonts w:ascii="Batang" w:eastAsia="Batang" w:hAnsi="Batang" w:hint="eastAsia"/>
          <w:lang w:val="ko-KR" w:bidi="ko-KR"/>
        </w:rPr>
        <w:t>경우에는</w:t>
      </w:r>
      <w:r w:rsidRPr="00881BC0">
        <w:rPr>
          <w:rFonts w:ascii="Batang" w:eastAsia="Batang" w:hAnsi="Batang"/>
          <w:lang w:val="ko-KR" w:bidi="ko-KR"/>
        </w:rPr>
        <w:t xml:space="preserve"> 특별 할인 기회를 노려보시기 바랍니다. 좌석</w:t>
      </w:r>
      <w:r w:rsidRPr="00881BC0">
        <w:rPr>
          <w:rFonts w:ascii="Batang" w:eastAsia="Batang" w:hAnsi="Batang" w:hint="eastAsia"/>
          <w:lang w:val="ko-KR" w:bidi="ko-KR"/>
        </w:rPr>
        <w:t>에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여유가 있을 때</w:t>
      </w:r>
      <w:r w:rsidRPr="00881BC0">
        <w:rPr>
          <w:rFonts w:ascii="Batang" w:eastAsia="Batang" w:hAnsi="Batang"/>
          <w:lang w:val="ko-KR" w:bidi="ko-KR"/>
        </w:rPr>
        <w:t xml:space="preserve"> 노의 마지막 </w:t>
      </w:r>
      <w:r w:rsidRPr="00881BC0">
        <w:rPr>
          <w:rFonts w:ascii="Batang" w:eastAsia="Batang" w:hAnsi="Batang" w:hint="eastAsia"/>
          <w:lang w:val="ko-KR" w:bidi="ko-KR"/>
        </w:rPr>
        <w:t>공연</w:t>
      </w:r>
      <w:r w:rsidRPr="00881BC0">
        <w:rPr>
          <w:rFonts w:ascii="Batang" w:eastAsia="Batang" w:hAnsi="Batang"/>
          <w:lang w:val="ko-KR" w:bidi="ko-KR"/>
        </w:rPr>
        <w:t>에 한해 3천 엔</w:t>
      </w:r>
      <w:r w:rsidRPr="00881BC0">
        <w:rPr>
          <w:rFonts w:ascii="Batang" w:eastAsia="Batang" w:hAnsi="Batang" w:hint="eastAsia"/>
          <w:lang w:val="ko-KR" w:bidi="ko-KR"/>
        </w:rPr>
        <w:t>짜리</w:t>
      </w:r>
      <w:r w:rsidRPr="00881BC0">
        <w:rPr>
          <w:rFonts w:ascii="Batang" w:eastAsia="Batang" w:hAnsi="Batang"/>
          <w:lang w:val="ko-KR" w:bidi="ko-KR"/>
        </w:rPr>
        <w:t xml:space="preserve"> 티켓을 구입할 수 있습니다.</w:t>
      </w:r>
    </w:p>
    <w:p w:rsidR="00677E27" w:rsidRPr="00AB0A51" w:rsidRDefault="00677E27" w:rsidP="00677E27">
      <w:pPr>
        <w:spacing w:before="75" w:after="75"/>
        <w:ind w:right="74" w:firstLineChars="100" w:firstLine="220"/>
        <w:rPr>
          <w:rFonts w:ascii="Batang" w:hAnsi="Batang"/>
        </w:rPr>
      </w:pPr>
    </w:p>
    <w:p w:rsidR="00677E27" w:rsidRPr="00881BC0" w:rsidRDefault="00677E27" w:rsidP="00677E27">
      <w:pPr>
        <w:ind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 w:hint="eastAsia"/>
          <w:lang w:val="ko-KR" w:bidi="ko-KR"/>
        </w:rPr>
        <w:t>긴자 식스(</w:t>
      </w:r>
      <w:r w:rsidRPr="00881BC0">
        <w:rPr>
          <w:rFonts w:ascii="Batang" w:eastAsia="Batang" w:hAnsi="Batang"/>
          <w:lang w:val="ko-KR" w:bidi="ko-KR"/>
        </w:rPr>
        <w:t>GINZA SIX</w:t>
      </w:r>
      <w:r w:rsidRPr="00881BC0">
        <w:rPr>
          <w:rFonts w:ascii="Batang" w:eastAsia="Batang" w:hAnsi="Batang" w:hint="eastAsia"/>
          <w:lang w:val="ko-KR" w:bidi="ko-KR"/>
        </w:rPr>
        <w:t>)</w:t>
      </w:r>
      <w:r w:rsidRPr="00881BC0">
        <w:rPr>
          <w:rFonts w:ascii="Batang" w:eastAsia="Batang" w:hAnsi="Batang"/>
          <w:lang w:val="ko-KR" w:bidi="ko-KR"/>
        </w:rPr>
        <w:t>의 간제 노가쿠도는 노</w:t>
      </w:r>
      <w:r w:rsidRPr="00881BC0">
        <w:rPr>
          <w:rFonts w:ascii="Batang" w:eastAsia="Batang" w:hAnsi="Batang" w:hint="eastAsia"/>
          <w:lang w:val="ko-KR" w:bidi="ko-KR"/>
        </w:rPr>
        <w:t xml:space="preserve"> 공연</w:t>
      </w:r>
      <w:r w:rsidRPr="00881BC0">
        <w:rPr>
          <w:rFonts w:ascii="Batang" w:eastAsia="Batang" w:hAnsi="Batang"/>
          <w:lang w:val="ko-KR" w:bidi="ko-KR"/>
        </w:rPr>
        <w:t>만 하는 곳이 아닙니다. 때때로 팝 콘서트나 클래식 콘서트 같은 다른 연주회나 이벤트도 개최하고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27"/>
    <w:rsid w:val="001A5971"/>
    <w:rsid w:val="00625A2B"/>
    <w:rsid w:val="00677E2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329B7-26F8-4845-8A7C-2A58DA3A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E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E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E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E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E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E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E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E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E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E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E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E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E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E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2025-08-29T14:13:00Z</dcterms:created>
  <dcterms:modified xsi:type="dcterms:W3CDTF">2025-08-29T14:13:00Z</dcterms:modified>
</cp:coreProperties>
</file>