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10BE" w:rsidRDefault="00E510BE" w:rsidP="00E510BE">
      <w:pPr>
        <w:widowControl/>
        <w:adjustRightInd w:val="0"/>
        <w:snapToGrid w:val="0"/>
        <w:spacing w:line="240" w:lineRule="atLeast"/>
        <w:jc w:val="both"/>
        <w:rPr>
          <w:rFonts w:eastAsia="Source Han Sans TW Normal"/>
          <w:b/>
          <w:bCs/>
          <w:color w:val="000000" w:themeColor="text1"/>
        </w:rPr>
      </w:pPr>
      <w:r>
        <w:rPr>
          <w:b/>
        </w:rPr>
        <w:t>日本遺產</w:t>
      </w:r>
    </w:p>
    <w:p w:rsidR="00E510BE" w:rsidRPr="00495F25" w:rsidRDefault="00E510BE" w:rsidP="00E510BE">
      <w:pPr>
        <w:widowControl/>
        <w:adjustRightInd w:val="0"/>
        <w:snapToGrid w:val="0"/>
        <w:spacing w:line="240" w:lineRule="atLeast"/>
        <w:jc w:val="both"/>
        <w:rPr>
          <w:rFonts w:eastAsia="Source Han Sans TW Normal"/>
          <w:b/>
          <w:bCs/>
          <w:color w:val="000000" w:themeColor="text1"/>
        </w:rPr>
      </w:pPr>
      <w:r/>
    </w:p>
    <w:p w:rsidR="00E510BE" w:rsidRPr="00495F25" w:rsidRDefault="00E510BE" w:rsidP="00E510BE">
      <w:pPr>
        <w:widowControl/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495F25">
        <w:rPr>
          <w:rFonts w:eastAsia="Source Han Sans TW Normal"/>
          <w:color w:val="000000" w:themeColor="text1"/>
          <w:lang w:eastAsia="zh-TW"/>
        </w:rPr>
        <w:t>織田信長（</w:t>
      </w:r>
      <w:r w:rsidRPr="00495F25">
        <w:rPr>
          <w:rFonts w:eastAsia="Source Han Sans TW Normal"/>
          <w:color w:val="000000" w:themeColor="text1"/>
          <w:lang w:eastAsia="zh-TW"/>
        </w:rPr>
        <w:t>1534-</w:t>
      </w:r>
      <w:r w:rsidRPr="00495F25">
        <w:rPr>
          <w:rFonts w:eastAsia="Source Han Sans TW Normal" w:hint="eastAsia"/>
          <w:color w:val="000000" w:themeColor="text1"/>
          <w:lang w:eastAsia="zh-TW"/>
        </w:rPr>
        <w:t>158</w:t>
      </w:r>
      <w:r w:rsidRPr="00495F25">
        <w:rPr>
          <w:rFonts w:eastAsia="Source Han Sans TW Normal"/>
          <w:color w:val="000000" w:themeColor="text1"/>
          <w:lang w:eastAsia="zh-TW"/>
        </w:rPr>
        <w:t>2</w:t>
      </w:r>
      <w:r w:rsidRPr="00495F25">
        <w:rPr>
          <w:rFonts w:eastAsia="Source Han Sans TW Normal"/>
          <w:color w:val="000000" w:themeColor="text1"/>
          <w:lang w:eastAsia="zh-TW"/>
        </w:rPr>
        <w:t>）於</w:t>
      </w:r>
      <w:r w:rsidRPr="00495F25">
        <w:rPr>
          <w:rFonts w:eastAsia="Source Han Sans TW Normal"/>
          <w:color w:val="000000" w:themeColor="text1"/>
          <w:lang w:eastAsia="zh-TW"/>
        </w:rPr>
        <w:t>1567</w:t>
      </w:r>
      <w:r w:rsidRPr="00495F25">
        <w:rPr>
          <w:rFonts w:eastAsia="Source Han Sans TW Normal"/>
          <w:color w:val="000000" w:themeColor="text1"/>
          <w:lang w:eastAsia="zh-TW"/>
        </w:rPr>
        <w:t>年佔據岐阜城，並將其改造成日本最豪華的城郭之一。岐阜城既是一座宮殿，也是一處軍事基地。正是在這裡，織田信長制定了統一全國的戰略計</w:t>
      </w:r>
      <w:r w:rsidRPr="00495F25">
        <w:rPr>
          <w:rFonts w:eastAsia="思源黑体 CN Normal"/>
          <w:color w:val="000000" w:themeColor="text1"/>
          <w:lang w:eastAsia="zh-TW"/>
        </w:rPr>
        <w:t>畫</w:t>
      </w:r>
      <w:r w:rsidRPr="00495F25">
        <w:rPr>
          <w:rFonts w:eastAsia="Source Han Sans TW Normal"/>
          <w:color w:val="000000" w:themeColor="text1"/>
          <w:lang w:eastAsia="zh-TW"/>
        </w:rPr>
        <w:t>。他還邀請各路賓客</w:t>
      </w:r>
      <w:r w:rsidRPr="00495F25">
        <w:rPr>
          <w:rFonts w:eastAsia="Source Han Sans TW Normal" w:hint="eastAsia"/>
          <w:color w:val="000000" w:themeColor="text1"/>
          <w:lang w:eastAsia="zh-TW"/>
        </w:rPr>
        <w:t>來此，其中包括</w:t>
      </w:r>
      <w:r w:rsidRPr="00495F25">
        <w:rPr>
          <w:rFonts w:eastAsia="Source Han Sans TW Normal"/>
          <w:color w:val="000000" w:themeColor="text1"/>
          <w:lang w:eastAsia="zh-TW"/>
        </w:rPr>
        <w:t>武將、家臣、貴族大臣，甚至外國傳教士。織田信長帶領他們參觀這座</w:t>
      </w:r>
      <w:r w:rsidRPr="00495F25">
        <w:rPr>
          <w:rFonts w:eastAsia="Source Han Sans TW Normal" w:hint="eastAsia"/>
          <w:color w:val="000000" w:themeColor="text1"/>
          <w:lang w:eastAsia="zh-TW"/>
        </w:rPr>
        <w:t>壯觀</w:t>
      </w:r>
      <w:r w:rsidRPr="00495F25">
        <w:rPr>
          <w:rFonts w:eastAsia="Source Han Sans TW Normal"/>
          <w:color w:val="000000" w:themeColor="text1"/>
          <w:lang w:eastAsia="zh-TW"/>
        </w:rPr>
        <w:t>的建築群，藉由岐阜城的</w:t>
      </w:r>
      <w:r w:rsidRPr="00495F25">
        <w:rPr>
          <w:rFonts w:eastAsia="Source Han Sans TW Normal" w:hint="eastAsia"/>
          <w:color w:val="000000" w:themeColor="text1"/>
          <w:lang w:eastAsia="zh-TW"/>
        </w:rPr>
        <w:t>富麗堂皇</w:t>
      </w:r>
      <w:r w:rsidRPr="00495F25">
        <w:rPr>
          <w:rFonts w:eastAsia="Source Han Sans TW Normal"/>
          <w:color w:val="000000" w:themeColor="text1"/>
          <w:lang w:eastAsia="zh-TW"/>
        </w:rPr>
        <w:t>，彰顯襯托他的權力與威望。</w:t>
      </w:r>
    </w:p>
    <w:p w:rsidR="00E510BE" w:rsidRPr="00495F25" w:rsidRDefault="00E510BE" w:rsidP="00E510BE">
      <w:pPr>
        <w:widowControl/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495F25">
        <w:rPr>
          <w:rFonts w:eastAsia="Source Han Sans TW Normal"/>
          <w:color w:val="000000" w:themeColor="text1"/>
          <w:lang w:eastAsia="zh-TW"/>
        </w:rPr>
        <w:t>從山頂上放眼望去，進入眼簾的是廣闊、一望無際的濃尾平原（美濃、尾張平原），</w:t>
      </w:r>
      <w:r w:rsidRPr="00495F25">
        <w:rPr>
          <w:rFonts w:eastAsia="Source Han Sans TW Normal" w:hint="eastAsia"/>
          <w:color w:val="000000" w:themeColor="text1"/>
          <w:lang w:eastAsia="zh-TW"/>
        </w:rPr>
        <w:t>那</w:t>
      </w:r>
      <w:r w:rsidRPr="00495F25">
        <w:rPr>
          <w:rFonts w:eastAsia="Source Han Sans TW Normal"/>
          <w:color w:val="000000" w:themeColor="text1"/>
          <w:lang w:eastAsia="zh-TW"/>
        </w:rPr>
        <w:t>是當年織田信長的領地。特邀嘉賓</w:t>
      </w:r>
      <w:r w:rsidRPr="00495F25">
        <w:rPr>
          <w:rFonts w:eastAsia="Source Han Sans TW Normal" w:hint="eastAsia"/>
          <w:color w:val="000000" w:themeColor="text1"/>
          <w:lang w:eastAsia="zh-TW"/>
        </w:rPr>
        <w:t>對過目不忘的美景</w:t>
      </w:r>
      <w:r w:rsidRPr="00495F25">
        <w:rPr>
          <w:rFonts w:eastAsia="Source Han Sans TW Normal"/>
          <w:color w:val="000000" w:themeColor="text1"/>
          <w:lang w:eastAsia="zh-TW"/>
        </w:rPr>
        <w:t>和織田信長的</w:t>
      </w:r>
      <w:r w:rsidRPr="00495F25">
        <w:rPr>
          <w:rFonts w:eastAsia="Source Han Sans TW Normal" w:hint="eastAsia"/>
          <w:color w:val="000000" w:themeColor="text1"/>
          <w:lang w:eastAsia="zh-TW"/>
        </w:rPr>
        <w:t>盛情款待津津樂道</w:t>
      </w:r>
      <w:r w:rsidRPr="00495F25">
        <w:rPr>
          <w:rFonts w:eastAsia="Source Han Sans TW Normal"/>
          <w:color w:val="000000" w:themeColor="text1"/>
          <w:lang w:eastAsia="zh-TW"/>
        </w:rPr>
        <w:t>，根據葡萄牙傳教士路易斯</w:t>
      </w:r>
      <w:r w:rsidRPr="00495F25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‧</w:t>
      </w:r>
      <w:r w:rsidRPr="00495F25">
        <w:rPr>
          <w:rFonts w:eastAsia="Source Han Sans TW Normal"/>
          <w:color w:val="000000" w:themeColor="text1"/>
          <w:lang w:eastAsia="zh-TW"/>
        </w:rPr>
        <w:t>佛洛伊斯（</w:t>
      </w:r>
      <w:r w:rsidRPr="00495F25">
        <w:rPr>
          <w:rFonts w:eastAsia="Source Han Sans TW Normal"/>
          <w:color w:val="000000" w:themeColor="text1"/>
          <w:lang w:eastAsia="zh-TW"/>
        </w:rPr>
        <w:t>1532-1597</w:t>
      </w:r>
      <w:r w:rsidRPr="00495F25">
        <w:rPr>
          <w:rFonts w:eastAsia="Source Han Sans TW Normal"/>
          <w:color w:val="000000" w:themeColor="text1"/>
          <w:lang w:eastAsia="zh-TW"/>
        </w:rPr>
        <w:t>）與貴族大臣山科言繼（</w:t>
      </w:r>
      <w:r w:rsidRPr="00495F25">
        <w:rPr>
          <w:rFonts w:eastAsia="Source Han Sans TW Normal"/>
          <w:color w:val="000000" w:themeColor="text1"/>
          <w:lang w:eastAsia="zh-TW"/>
        </w:rPr>
        <w:t>1507-1579</w:t>
      </w:r>
      <w:r w:rsidRPr="00495F25">
        <w:rPr>
          <w:rFonts w:eastAsia="Source Han Sans TW Normal"/>
          <w:color w:val="000000" w:themeColor="text1"/>
          <w:lang w:eastAsia="zh-TW"/>
        </w:rPr>
        <w:t>）所述，織田信長甚至</w:t>
      </w:r>
      <w:r w:rsidRPr="00495F25">
        <w:rPr>
          <w:rFonts w:eastAsia="Source Han Sans TW Normal" w:hint="eastAsia"/>
          <w:color w:val="000000" w:themeColor="text1"/>
          <w:lang w:eastAsia="zh-TW"/>
        </w:rPr>
        <w:t>還</w:t>
      </w:r>
      <w:r w:rsidRPr="00495F25">
        <w:rPr>
          <w:rFonts w:eastAsia="Source Han Sans TW Normal"/>
          <w:color w:val="000000" w:themeColor="text1"/>
          <w:lang w:eastAsia="zh-TW"/>
        </w:rPr>
        <w:t>親自為客人準備晚餐。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思源黑体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BE"/>
    <w:rsid w:val="001A5971"/>
    <w:rsid w:val="00625A2B"/>
    <w:rsid w:val="00C41D39"/>
    <w:rsid w:val="00E5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5CEBDB-09BD-45BC-9523-B88E0938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10B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0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0B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0B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0B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0B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0B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0B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10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10B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10B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510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10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10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10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10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10B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10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1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0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10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1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10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10B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10B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1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10B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510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2025-08-29T14:09:00Z</dcterms:created>
  <dcterms:modified xsi:type="dcterms:W3CDTF">2025-08-29T14:09:00Z</dcterms:modified>
</cp:coreProperties>
</file>