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51AD6" w:rsidRPr="00502DAF" w:rsidRDefault="00F51AD6" w:rsidP="00F51AD6">
      <w:pPr>
        <w:wordWrap w:val="0"/>
        <w:rPr>
          <w:b/>
          <w:bCs/>
        </w:rPr>
      </w:pPr>
      <w:r>
        <w:rPr>
          <w:b/>
        </w:rPr>
        <w:t>약사여래상(아스카 시대 국보)</w:t>
      </w:r>
    </w:p>
    <w:p/>
    <w:p w:rsidR="00F51AD6" w:rsidRPr="00502DAF" w:rsidRDefault="00F51AD6" w:rsidP="00F51AD6">
      <w:pPr>
        <w:wordWrap w:val="0"/>
        <w:ind w:firstLineChars="100" w:firstLine="210"/>
      </w:pPr>
      <w:r w:rsidRPr="00502DAF">
        <w:rPr>
          <w:rFonts w:ascii="Batang" w:eastAsia="Batang" w:hAnsi="Batang" w:cs="Batang"/>
          <w:lang w:val="ko-KR" w:bidi="ko-KR"/>
        </w:rPr>
        <w:t>치유와 의약의 부처인 약사여래의 상으로 금당에 안치되어 있습니다. 쇼토쿠 태자(574~622년)의 부친이자, 병으로 고생한 요메이 천황(~587년)을 애도하기 위해 만들어졌습니다. 광배 뒷면에 새겨진 명문에는 요메이 천황이 재위 원년(586년)에 병으로 쓰러지자, 사찰의 건립과 불상의 조성을 발원했다고 적혀 있습니다. 그러나 요메이 천황은 불상 제작을 시작하기도 전에 붕어했고, 여동생인 스이코 천황과 아들인 쇼토쿠 태자가 그의 유지를 이어받아 불상은 607년에 완성되었습니다.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AD6"/>
    <w:rsid w:val="001A5971"/>
    <w:rsid w:val="00625A2B"/>
    <w:rsid w:val="00C41D39"/>
    <w:rsid w:val="00F51A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91C0FE7-9FE2-424B-ABEA-FD75D81E7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51AD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51AD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51AD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51AD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51AD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51AD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51AD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51AD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51AD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51AD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51AD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51AD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51AD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51AD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51AD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51AD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51AD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51AD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51AD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51A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1AD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51AD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51AD6"/>
    <w:pPr>
      <w:spacing w:before="160"/>
      <w:jc w:val="center"/>
    </w:pPr>
    <w:rPr>
      <w:i/>
      <w:iCs/>
      <w:color w:val="404040" w:themeColor="text1" w:themeTint="BF"/>
    </w:rPr>
  </w:style>
  <w:style w:type="character" w:customStyle="1" w:styleId="a8">
    <w:name w:val="引用文 (文字)"/>
    <w:basedOn w:val="a0"/>
    <w:link w:val="a7"/>
    <w:uiPriority w:val="29"/>
    <w:rsid w:val="00F51AD6"/>
    <w:rPr>
      <w:i/>
      <w:iCs/>
      <w:color w:val="404040" w:themeColor="text1" w:themeTint="BF"/>
    </w:rPr>
  </w:style>
  <w:style w:type="paragraph" w:styleId="a9">
    <w:name w:val="List Paragraph"/>
    <w:basedOn w:val="a"/>
    <w:uiPriority w:val="34"/>
    <w:qFormat/>
    <w:rsid w:val="00F51AD6"/>
    <w:pPr>
      <w:ind w:left="720"/>
      <w:contextualSpacing/>
    </w:pPr>
  </w:style>
  <w:style w:type="character" w:styleId="21">
    <w:name w:val="Intense Emphasis"/>
    <w:basedOn w:val="a0"/>
    <w:uiPriority w:val="21"/>
    <w:qFormat/>
    <w:rsid w:val="00F51AD6"/>
    <w:rPr>
      <w:i/>
      <w:iCs/>
      <w:color w:val="0F4761" w:themeColor="accent1" w:themeShade="BF"/>
    </w:rPr>
  </w:style>
  <w:style w:type="paragraph" w:styleId="22">
    <w:name w:val="Intense Quote"/>
    <w:basedOn w:val="a"/>
    <w:next w:val="a"/>
    <w:link w:val="23"/>
    <w:uiPriority w:val="30"/>
    <w:qFormat/>
    <w:rsid w:val="00F51A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51AD6"/>
    <w:rPr>
      <w:i/>
      <w:iCs/>
      <w:color w:val="0F4761" w:themeColor="accent1" w:themeShade="BF"/>
    </w:rPr>
  </w:style>
  <w:style w:type="character" w:styleId="24">
    <w:name w:val="Intense Reference"/>
    <w:basedOn w:val="a0"/>
    <w:uiPriority w:val="32"/>
    <w:qFormat/>
    <w:rsid w:val="00F51A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Words>
  <Characters>258</Characters>
  <Application>Microsoft Office Word</Application>
  <DocSecurity>0</DocSecurity>
  <Lines>2</Lines>
  <Paragraphs>1</Paragraphs>
  <ScaleCrop>false</ScaleCrop>
  <Company/>
  <LinksUpToDate>false</LinksUpToDate>
  <CharactersWithSpaces>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2025-08-29T14:55:00Z</dcterms:created>
  <dcterms:modified xsi:type="dcterms:W3CDTF">2025-08-29T14:55:00Z</dcterms:modified>
</cp:coreProperties>
</file>